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EB7E8" w14:textId="2196AB45" w:rsidR="00F930EB" w:rsidRDefault="005223D2" w:rsidP="00F930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066DF4" wp14:editId="54D294F3">
                <wp:simplePos x="0" y="0"/>
                <wp:positionH relativeFrom="page">
                  <wp:align>left</wp:align>
                </wp:positionH>
                <wp:positionV relativeFrom="paragraph">
                  <wp:posOffset>-628650</wp:posOffset>
                </wp:positionV>
                <wp:extent cx="7899400" cy="469900"/>
                <wp:effectExtent l="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0" cy="469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EC6A5" w14:textId="2DA91023" w:rsidR="005223D2" w:rsidRPr="005223D2" w:rsidRDefault="008659A8" w:rsidP="005223D2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 </w:t>
                            </w:r>
                            <w:r w:rsidR="005223D2" w:rsidRPr="005223D2">
                              <w:rPr>
                                <w:sz w:val="40"/>
                              </w:rPr>
                              <w:t>Training Plan</w:t>
                            </w:r>
                            <w:r w:rsidR="005223D2">
                              <w:rPr>
                                <w:sz w:val="4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66D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9.5pt;width:622pt;height:3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stIQIAAB0EAAAOAAAAZHJzL2Uyb0RvYy54bWysU81u2zAMvg/YOwi6L3aCpKmNOEWbLsOA&#10;7gdo9wCyLMfCJFGTlNjZ04+SkzTbbsN0EEiR/ER+JFd3g1bkIJyXYCo6neSUCMOhkWZX0W8v23e3&#10;lPjATMMUGFHRo/D0bv32zaq3pZhBB6oRjiCI8WVvK9qFYMss87wTmvkJWGHQ2ILTLKDqdlnjWI/o&#10;WmWzPL/JenCNdcCF9/j6OBrpOuG3reDhS9t6EYiqKOYW0u3SXcc7W69YuXPMdpKf0mD/kIVm0uCn&#10;F6hHFhjZO/kXlJbcgYc2TDjoDNpWcpFqwGqm+R/VPHfMilQLkuPthSb//2D558NXR2RT0dl0SYlh&#10;Gpv0IoZAHmAgs8hPb32Jbs8WHcOAz9jnVKu3T8C/e2Jg0zGzE/fOQd8J1mB+0xiZXYWOOD6C1P0n&#10;aPAbtg+QgIbW6Uge0kEQHft0vPQmpsLxcXlbFPMcTRxt85uiQDl+wcpztHU+fBCgSRQq6rD3CZ0d&#10;nnwYXc8u8TMPSjZbqVRS3K7eKEcOLM5J/pBvz+i/uSlD+ooWi9kiIRuI8QjNSi0DzrGSuqK3eTzj&#10;ZEU23psmuQQm1Shj0sqc6ImMjNyEoR7QMXJWQ3NEohyM84r7hUIH7iclPc5qRf2PPXOCEvXRINnF&#10;dD6Pw52U+WI5Q8VdW+prCzMcoSoaKBnFTUgLEcswcI9NaWXi6zWTU644g4nx077EIb/Wk9frVq9/&#10;AQAA//8DAFBLAwQUAAYACAAAACEAPAMk/doAAAAJAQAADwAAAGRycy9kb3ducmV2LnhtbEyPwU7D&#10;MBBE70j8g7VIXFDrEEpFQpyqQoJ7Cx/gxts4qr0Osd2Gv2d7gtvszmr2TbOZvRNnnOIQSMHjsgCB&#10;1AUzUK/g6/N98QIiJk1Gu0Co4AcjbNrbm0bXJlxoh+d96gWHUKy1ApvSWEsZO4tex2UYkdg7hsnr&#10;xOPUSzPpC4d7J8uiWEuvB+IPVo/4ZrE77bNXkI/faE67VGVaF9Y/fTyYrctK3d/N21cQCef0dwxX&#10;fEaHlpkOIZOJwingIknBoqpYXO1ytWJ14FX5XIBsG/m/QfsLAAD//wMAUEsBAi0AFAAGAAgAAAAh&#10;ALaDOJL+AAAA4QEAABMAAAAAAAAAAAAAAAAAAAAAAFtDb250ZW50X1R5cGVzXS54bWxQSwECLQAU&#10;AAYACAAAACEAOP0h/9YAAACUAQAACwAAAAAAAAAAAAAAAAAvAQAAX3JlbHMvLnJlbHNQSwECLQAU&#10;AAYACAAAACEAhmvrLSECAAAdBAAADgAAAAAAAAAAAAAAAAAuAgAAZHJzL2Uyb0RvYy54bWxQSwEC&#10;LQAUAAYACAAAACEAPAMk/doAAAAJAQAADwAAAAAAAAAAAAAAAAB7BAAAZHJzL2Rvd25yZXYueG1s&#10;UEsFBgAAAAAEAAQA8wAAAIIFAAAAAA==&#10;" fillcolor="#00b0f0" stroked="f">
                <v:textbox>
                  <w:txbxContent>
                    <w:p w14:paraId="28AEC6A5" w14:textId="2DA91023" w:rsidR="005223D2" w:rsidRPr="005223D2" w:rsidRDefault="008659A8" w:rsidP="005223D2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 </w:t>
                      </w:r>
                      <w:r w:rsidR="005223D2" w:rsidRPr="005223D2">
                        <w:rPr>
                          <w:sz w:val="40"/>
                        </w:rPr>
                        <w:t>Training Plan</w:t>
                      </w:r>
                      <w:r w:rsidR="005223D2">
                        <w:rPr>
                          <w:sz w:val="40"/>
                        </w:rPr>
                        <w:t xml:space="preserve">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223D2">
        <w:rPr>
          <w:b/>
        </w:rPr>
        <w:t xml:space="preserve">Period: </w:t>
      </w:r>
    </w:p>
    <w:p w14:paraId="4FC22927" w14:textId="16EC4223" w:rsidR="005223D2" w:rsidRDefault="006B5F88" w:rsidP="00F930EB">
      <w:pPr>
        <w:rPr>
          <w:b/>
        </w:rPr>
      </w:pPr>
      <w:r>
        <w:rPr>
          <w:b/>
        </w:rPr>
        <w:t>Staff Contact:</w:t>
      </w:r>
    </w:p>
    <w:p w14:paraId="7E80A540" w14:textId="69B63760" w:rsidR="00BC34FC" w:rsidRDefault="00F930EB" w:rsidP="00481CE9">
      <w:pPr>
        <w:rPr>
          <w:b/>
        </w:rPr>
      </w:pPr>
      <w:r w:rsidRPr="00BC34FC">
        <w:rPr>
          <w:b/>
        </w:rPr>
        <w:t>Assessment</w:t>
      </w:r>
      <w:r w:rsidR="00AD0315">
        <w:rPr>
          <w:b/>
        </w:rPr>
        <w:t xml:space="preserve"> Results:</w:t>
      </w:r>
    </w:p>
    <w:p w14:paraId="0E775F81" w14:textId="592B16EA" w:rsidR="00AD0315" w:rsidRPr="00AD0315" w:rsidRDefault="00AD0315" w:rsidP="00481CE9">
      <w:pPr>
        <w:rPr>
          <w:bCs/>
          <w:i/>
          <w:iCs/>
        </w:rPr>
      </w:pPr>
      <w:r w:rsidRPr="00AD0315">
        <w:rPr>
          <w:bCs/>
          <w:i/>
          <w:iCs/>
        </w:rPr>
        <w:t>[Take note of any key takeaways from the assessment component – or just attach it directly]</w:t>
      </w:r>
    </w:p>
    <w:p w14:paraId="28508BC0" w14:textId="77777777" w:rsidR="00BC34FC" w:rsidRDefault="00BC34FC" w:rsidP="00BC34FC"/>
    <w:p w14:paraId="3D132F0A" w14:textId="79DF0C0C" w:rsidR="00BC34FC" w:rsidRDefault="00BC34FC" w:rsidP="00BC34FC">
      <w:pPr>
        <w:rPr>
          <w:b/>
        </w:rPr>
      </w:pPr>
      <w:r w:rsidRPr="00F930EB">
        <w:rPr>
          <w:b/>
        </w:rPr>
        <w:t>Goals</w:t>
      </w:r>
    </w:p>
    <w:p w14:paraId="03AE3CEA" w14:textId="1D7C6C01" w:rsidR="00591F6D" w:rsidRPr="00AD0315" w:rsidRDefault="00AD0315" w:rsidP="00BC34FC">
      <w:pPr>
        <w:pStyle w:val="ListParagraph"/>
        <w:numPr>
          <w:ilvl w:val="0"/>
          <w:numId w:val="5"/>
        </w:numPr>
        <w:rPr>
          <w:bCs/>
          <w:i/>
          <w:iCs/>
        </w:rPr>
      </w:pPr>
      <w:r w:rsidRPr="00AD0315">
        <w:rPr>
          <w:bCs/>
          <w:i/>
          <w:iCs/>
        </w:rPr>
        <w:t>[Add 3-5 goals for the upcoming period]</w:t>
      </w:r>
    </w:p>
    <w:p w14:paraId="5F37395C" w14:textId="77777777" w:rsidR="00591F6D" w:rsidRDefault="00591F6D" w:rsidP="00BC34FC"/>
    <w:p w14:paraId="24005DCA" w14:textId="77777777" w:rsidR="00BC34FC" w:rsidRPr="00BC34FC" w:rsidRDefault="00BC34FC" w:rsidP="00BC34FC">
      <w:pPr>
        <w:rPr>
          <w:b/>
        </w:rPr>
      </w:pPr>
      <w:r w:rsidRPr="00BC34FC">
        <w:rPr>
          <w:b/>
        </w:rPr>
        <w:t>Actions</w:t>
      </w:r>
    </w:p>
    <w:p w14:paraId="3743DF65" w14:textId="4FA73585" w:rsidR="006B5F88" w:rsidRDefault="00AD0315" w:rsidP="00AD0315">
      <w:pPr>
        <w:pStyle w:val="ListParagraph"/>
        <w:numPr>
          <w:ilvl w:val="0"/>
          <w:numId w:val="5"/>
        </w:numPr>
      </w:pPr>
      <w:r>
        <w:rPr>
          <w:i/>
          <w:iCs/>
        </w:rPr>
        <w:t>[Based on the goals above, add quantifiable actions]</w:t>
      </w:r>
      <w:bookmarkStart w:id="0" w:name="_GoBack"/>
      <w:bookmarkEnd w:id="0"/>
    </w:p>
    <w:p w14:paraId="10DD07AC" w14:textId="77777777" w:rsidR="00591F6D" w:rsidRDefault="00591F6D" w:rsidP="006B5F88"/>
    <w:p w14:paraId="2CBF783B" w14:textId="77777777" w:rsidR="006B5F88" w:rsidRPr="00FD79B4" w:rsidRDefault="006B5F88" w:rsidP="006B5F88">
      <w:pPr>
        <w:rPr>
          <w:b/>
          <w:bCs/>
        </w:rPr>
      </w:pPr>
      <w:r w:rsidRPr="00FD79B4">
        <w:rPr>
          <w:b/>
          <w:bCs/>
        </w:rPr>
        <w:t>General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B5F88" w14:paraId="2C93BB87" w14:textId="77777777" w:rsidTr="0030571F">
        <w:tc>
          <w:tcPr>
            <w:tcW w:w="2337" w:type="dxa"/>
            <w:shd w:val="clear" w:color="auto" w:fill="00B0F0"/>
          </w:tcPr>
          <w:p w14:paraId="4874344B" w14:textId="77777777" w:rsidR="006B5F88" w:rsidRPr="00DB5F30" w:rsidRDefault="006B5F88" w:rsidP="00BB0576">
            <w:pPr>
              <w:jc w:val="center"/>
              <w:rPr>
                <w:b/>
                <w:bCs/>
              </w:rPr>
            </w:pPr>
            <w:r w:rsidRPr="00DB5F30">
              <w:rPr>
                <w:b/>
                <w:bCs/>
              </w:rPr>
              <w:t>First Quarter</w:t>
            </w:r>
            <w:r>
              <w:rPr>
                <w:b/>
                <w:bCs/>
              </w:rPr>
              <w:t xml:space="preserve"> (J-S)</w:t>
            </w:r>
          </w:p>
        </w:tc>
        <w:tc>
          <w:tcPr>
            <w:tcW w:w="2337" w:type="dxa"/>
            <w:shd w:val="clear" w:color="auto" w:fill="00B0F0"/>
          </w:tcPr>
          <w:p w14:paraId="2D06F850" w14:textId="36AB9307" w:rsidR="006B5F88" w:rsidRPr="00DB5F30" w:rsidRDefault="006B5F88" w:rsidP="00BB0576">
            <w:pPr>
              <w:jc w:val="center"/>
              <w:rPr>
                <w:b/>
                <w:bCs/>
              </w:rPr>
            </w:pPr>
            <w:r w:rsidRPr="00DB5F30">
              <w:rPr>
                <w:b/>
                <w:bCs/>
              </w:rPr>
              <w:t>Second Quarter</w:t>
            </w:r>
            <w:r>
              <w:rPr>
                <w:b/>
                <w:bCs/>
              </w:rPr>
              <w:t xml:space="preserve"> (</w:t>
            </w:r>
            <w:r w:rsidR="00DC0365">
              <w:rPr>
                <w:b/>
                <w:bCs/>
              </w:rPr>
              <w:t>O</w:t>
            </w:r>
            <w:r>
              <w:rPr>
                <w:b/>
                <w:bCs/>
              </w:rPr>
              <w:t>-D)</w:t>
            </w:r>
          </w:p>
        </w:tc>
        <w:tc>
          <w:tcPr>
            <w:tcW w:w="2338" w:type="dxa"/>
            <w:shd w:val="clear" w:color="auto" w:fill="00B0F0"/>
          </w:tcPr>
          <w:p w14:paraId="7F70F172" w14:textId="77777777" w:rsidR="006B5F88" w:rsidRPr="00DB5F30" w:rsidRDefault="006B5F88" w:rsidP="00BB0576">
            <w:pPr>
              <w:jc w:val="center"/>
              <w:rPr>
                <w:b/>
                <w:bCs/>
              </w:rPr>
            </w:pPr>
            <w:r w:rsidRPr="00DB5F30">
              <w:rPr>
                <w:b/>
                <w:bCs/>
              </w:rPr>
              <w:t>Third Quarter</w:t>
            </w:r>
            <w:r>
              <w:rPr>
                <w:b/>
                <w:bCs/>
              </w:rPr>
              <w:t xml:space="preserve"> (J-M)</w:t>
            </w:r>
          </w:p>
        </w:tc>
        <w:tc>
          <w:tcPr>
            <w:tcW w:w="2338" w:type="dxa"/>
            <w:shd w:val="clear" w:color="auto" w:fill="00B0F0"/>
          </w:tcPr>
          <w:p w14:paraId="2AEBA132" w14:textId="77777777" w:rsidR="006B5F88" w:rsidRPr="00DB5F30" w:rsidRDefault="006B5F88" w:rsidP="00BB0576">
            <w:pPr>
              <w:jc w:val="center"/>
              <w:rPr>
                <w:b/>
                <w:bCs/>
              </w:rPr>
            </w:pPr>
            <w:r w:rsidRPr="00DB5F30">
              <w:rPr>
                <w:b/>
                <w:bCs/>
              </w:rPr>
              <w:t>Fourth Quarter</w:t>
            </w:r>
            <w:r>
              <w:rPr>
                <w:b/>
                <w:bCs/>
              </w:rPr>
              <w:t xml:space="preserve"> (A-J)</w:t>
            </w:r>
          </w:p>
        </w:tc>
      </w:tr>
      <w:tr w:rsidR="006B5F88" w14:paraId="6041A810" w14:textId="77777777" w:rsidTr="00AD0315">
        <w:trPr>
          <w:trHeight w:val="944"/>
        </w:trPr>
        <w:tc>
          <w:tcPr>
            <w:tcW w:w="2337" w:type="dxa"/>
          </w:tcPr>
          <w:p w14:paraId="5A568C29" w14:textId="77777777" w:rsidR="006B5F88" w:rsidRDefault="006B5F88" w:rsidP="00591F6D"/>
          <w:p w14:paraId="0A2D0ECF" w14:textId="77777777" w:rsidR="00591F6D" w:rsidRDefault="00591F6D" w:rsidP="00591F6D"/>
          <w:p w14:paraId="2A2E3319" w14:textId="77777777" w:rsidR="00591F6D" w:rsidRDefault="00591F6D" w:rsidP="00591F6D"/>
          <w:p w14:paraId="2C9ABF15" w14:textId="77777777" w:rsidR="00591F6D" w:rsidRDefault="00591F6D" w:rsidP="00591F6D"/>
          <w:p w14:paraId="12828757" w14:textId="77777777" w:rsidR="00591F6D" w:rsidRDefault="00591F6D" w:rsidP="00591F6D"/>
          <w:p w14:paraId="6DF1A7AD" w14:textId="47A14FE3" w:rsidR="00591F6D" w:rsidRDefault="00591F6D" w:rsidP="00591F6D"/>
        </w:tc>
        <w:tc>
          <w:tcPr>
            <w:tcW w:w="2337" w:type="dxa"/>
          </w:tcPr>
          <w:p w14:paraId="214C50B3" w14:textId="590C86E7" w:rsidR="006B5F88" w:rsidRDefault="006B5F88" w:rsidP="00591F6D">
            <w:pPr>
              <w:pStyle w:val="ListParagraph"/>
              <w:ind w:left="340"/>
            </w:pPr>
          </w:p>
        </w:tc>
        <w:tc>
          <w:tcPr>
            <w:tcW w:w="2338" w:type="dxa"/>
          </w:tcPr>
          <w:p w14:paraId="0700AEFF" w14:textId="5E64B8A5" w:rsidR="006B5F88" w:rsidRDefault="006B5F88" w:rsidP="00591F6D">
            <w:pPr>
              <w:pStyle w:val="ListParagraph"/>
              <w:ind w:left="340"/>
            </w:pPr>
          </w:p>
        </w:tc>
        <w:tc>
          <w:tcPr>
            <w:tcW w:w="2338" w:type="dxa"/>
          </w:tcPr>
          <w:p w14:paraId="4F5B33E7" w14:textId="77777777" w:rsidR="006B5F88" w:rsidRDefault="006B5F88" w:rsidP="00591F6D"/>
          <w:p w14:paraId="371AACBC" w14:textId="77777777" w:rsidR="00591F6D" w:rsidRDefault="00591F6D" w:rsidP="00591F6D"/>
          <w:p w14:paraId="404633E5" w14:textId="78E2FD41" w:rsidR="00591F6D" w:rsidRDefault="00591F6D" w:rsidP="00591F6D"/>
        </w:tc>
      </w:tr>
    </w:tbl>
    <w:p w14:paraId="51D95FC7" w14:textId="532ADEF8" w:rsidR="006B5F88" w:rsidRDefault="006B5F88" w:rsidP="006B5F88"/>
    <w:p w14:paraId="1B3C39B3" w14:textId="77777777" w:rsidR="006B5F88" w:rsidRPr="00C36DCB" w:rsidRDefault="006B5F88" w:rsidP="006B5F88">
      <w:pPr>
        <w:rPr>
          <w:b/>
          <w:bCs/>
        </w:rPr>
      </w:pPr>
      <w:r w:rsidRPr="00C36DCB">
        <w:rPr>
          <w:b/>
          <w:bCs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710"/>
      </w:tblGrid>
      <w:tr w:rsidR="006B5F88" w14:paraId="253AE402" w14:textId="77777777" w:rsidTr="0030571F">
        <w:tc>
          <w:tcPr>
            <w:tcW w:w="2335" w:type="dxa"/>
            <w:shd w:val="clear" w:color="auto" w:fill="00B0F0"/>
          </w:tcPr>
          <w:p w14:paraId="707E4AC9" w14:textId="77777777" w:rsidR="006B5F88" w:rsidRPr="00C36DCB" w:rsidRDefault="006B5F88" w:rsidP="00BB0576">
            <w:pPr>
              <w:rPr>
                <w:b/>
                <w:bCs/>
              </w:rPr>
            </w:pPr>
            <w:r w:rsidRPr="00C36DCB">
              <w:rPr>
                <w:b/>
                <w:bCs/>
              </w:rPr>
              <w:t>Item</w:t>
            </w:r>
          </w:p>
        </w:tc>
        <w:tc>
          <w:tcPr>
            <w:tcW w:w="1710" w:type="dxa"/>
            <w:shd w:val="clear" w:color="auto" w:fill="00B0F0"/>
          </w:tcPr>
          <w:p w14:paraId="3807FB27" w14:textId="77777777" w:rsidR="006B5F88" w:rsidRPr="00C36DCB" w:rsidRDefault="006B5F88" w:rsidP="00BB0576">
            <w:pPr>
              <w:rPr>
                <w:b/>
                <w:bCs/>
              </w:rPr>
            </w:pPr>
            <w:r w:rsidRPr="00C36DCB">
              <w:rPr>
                <w:b/>
                <w:bCs/>
              </w:rPr>
              <w:t>Projected Cost</w:t>
            </w:r>
          </w:p>
        </w:tc>
      </w:tr>
      <w:tr w:rsidR="006B5F88" w14:paraId="20AFB8C1" w14:textId="77777777" w:rsidTr="00BB0576">
        <w:tc>
          <w:tcPr>
            <w:tcW w:w="2335" w:type="dxa"/>
          </w:tcPr>
          <w:p w14:paraId="59994113" w14:textId="77777777" w:rsidR="006B5F88" w:rsidRDefault="006B5F88" w:rsidP="00BB0576"/>
          <w:p w14:paraId="5F49D639" w14:textId="15618789" w:rsidR="00591F6D" w:rsidRDefault="00591F6D" w:rsidP="00BB0576"/>
        </w:tc>
        <w:tc>
          <w:tcPr>
            <w:tcW w:w="1710" w:type="dxa"/>
          </w:tcPr>
          <w:p w14:paraId="2EAC3D12" w14:textId="6F00ECAF" w:rsidR="006B5F88" w:rsidRDefault="006B5F88" w:rsidP="00BB0576">
            <w:r>
              <w:t>$</w:t>
            </w:r>
          </w:p>
        </w:tc>
      </w:tr>
      <w:tr w:rsidR="006B5F88" w14:paraId="5EACA79E" w14:textId="77777777" w:rsidTr="00BB0576">
        <w:tc>
          <w:tcPr>
            <w:tcW w:w="2335" w:type="dxa"/>
          </w:tcPr>
          <w:p w14:paraId="430FACE2" w14:textId="77777777" w:rsidR="006B5F88" w:rsidRDefault="006B5F88" w:rsidP="00BB0576"/>
          <w:p w14:paraId="104F7618" w14:textId="6762597B" w:rsidR="00591F6D" w:rsidRDefault="00591F6D" w:rsidP="00BB0576"/>
        </w:tc>
        <w:tc>
          <w:tcPr>
            <w:tcW w:w="1710" w:type="dxa"/>
          </w:tcPr>
          <w:p w14:paraId="5372301D" w14:textId="1184F315" w:rsidR="006B5F88" w:rsidRDefault="006B5F88" w:rsidP="00BB0576">
            <w:r>
              <w:t>$</w:t>
            </w:r>
          </w:p>
        </w:tc>
      </w:tr>
      <w:tr w:rsidR="006B5F88" w14:paraId="4A6555AB" w14:textId="77777777" w:rsidTr="00BB0576">
        <w:tc>
          <w:tcPr>
            <w:tcW w:w="2335" w:type="dxa"/>
          </w:tcPr>
          <w:p w14:paraId="77BFF4AB" w14:textId="77777777" w:rsidR="006B5F88" w:rsidRDefault="006B5F88" w:rsidP="00BB0576"/>
          <w:p w14:paraId="20A7457F" w14:textId="4B6834D7" w:rsidR="00591F6D" w:rsidRDefault="00591F6D" w:rsidP="00BB0576"/>
        </w:tc>
        <w:tc>
          <w:tcPr>
            <w:tcW w:w="1710" w:type="dxa"/>
          </w:tcPr>
          <w:p w14:paraId="4C21DE98" w14:textId="6C59A313" w:rsidR="006B5F88" w:rsidRDefault="006B5F88" w:rsidP="00BB0576">
            <w:r>
              <w:t>$</w:t>
            </w:r>
          </w:p>
        </w:tc>
      </w:tr>
      <w:tr w:rsidR="006B5F88" w14:paraId="32296E6F" w14:textId="77777777" w:rsidTr="006B5F88">
        <w:trPr>
          <w:trHeight w:val="170"/>
        </w:trPr>
        <w:tc>
          <w:tcPr>
            <w:tcW w:w="2335" w:type="dxa"/>
          </w:tcPr>
          <w:p w14:paraId="2C9462E7" w14:textId="77777777" w:rsidR="006B5F88" w:rsidRPr="00C36DCB" w:rsidRDefault="006B5F88" w:rsidP="00BB0576">
            <w:pPr>
              <w:jc w:val="right"/>
              <w:rPr>
                <w:b/>
                <w:bCs/>
              </w:rPr>
            </w:pPr>
            <w:r w:rsidRPr="00C36DCB">
              <w:rPr>
                <w:b/>
                <w:bCs/>
              </w:rPr>
              <w:t>TOTAL</w:t>
            </w:r>
          </w:p>
        </w:tc>
        <w:tc>
          <w:tcPr>
            <w:tcW w:w="1710" w:type="dxa"/>
          </w:tcPr>
          <w:p w14:paraId="53A31354" w14:textId="7B79A5BF" w:rsidR="00591F6D" w:rsidRDefault="006B5F88" w:rsidP="00BB0576">
            <w:r>
              <w:t>$</w:t>
            </w:r>
          </w:p>
        </w:tc>
      </w:tr>
    </w:tbl>
    <w:p w14:paraId="4EFA1AFE" w14:textId="77777777" w:rsidR="006B5F88" w:rsidRDefault="006B5F88" w:rsidP="006B5F88"/>
    <w:p w14:paraId="2712745A" w14:textId="77777777" w:rsidR="00BC34FC" w:rsidRDefault="00BC34FC" w:rsidP="00BC34FC"/>
    <w:sectPr w:rsidR="00BC3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B411B" w14:textId="77777777" w:rsidR="00233F43" w:rsidRDefault="00233F43" w:rsidP="00F930EB">
      <w:pPr>
        <w:spacing w:after="0" w:line="240" w:lineRule="auto"/>
      </w:pPr>
      <w:r>
        <w:separator/>
      </w:r>
    </w:p>
  </w:endnote>
  <w:endnote w:type="continuationSeparator" w:id="0">
    <w:p w14:paraId="29A4A36A" w14:textId="77777777" w:rsidR="00233F43" w:rsidRDefault="00233F43" w:rsidP="00F9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222C8" w14:textId="77777777" w:rsidR="00233F43" w:rsidRDefault="00233F43" w:rsidP="00F930EB">
      <w:pPr>
        <w:spacing w:after="0" w:line="240" w:lineRule="auto"/>
      </w:pPr>
      <w:r>
        <w:separator/>
      </w:r>
    </w:p>
  </w:footnote>
  <w:footnote w:type="continuationSeparator" w:id="0">
    <w:p w14:paraId="0168A207" w14:textId="77777777" w:rsidR="00233F43" w:rsidRDefault="00233F43" w:rsidP="00F9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F59"/>
    <w:multiLevelType w:val="hybridMultilevel"/>
    <w:tmpl w:val="A29E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2D37"/>
    <w:multiLevelType w:val="hybridMultilevel"/>
    <w:tmpl w:val="C4A6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68DB"/>
    <w:multiLevelType w:val="hybridMultilevel"/>
    <w:tmpl w:val="A908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022C1"/>
    <w:multiLevelType w:val="hybridMultilevel"/>
    <w:tmpl w:val="2138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E57F3"/>
    <w:multiLevelType w:val="hybridMultilevel"/>
    <w:tmpl w:val="8E7E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EB"/>
    <w:rsid w:val="0010690A"/>
    <w:rsid w:val="00233F43"/>
    <w:rsid w:val="0030571F"/>
    <w:rsid w:val="003B3636"/>
    <w:rsid w:val="00481CE9"/>
    <w:rsid w:val="004D23F3"/>
    <w:rsid w:val="004F1819"/>
    <w:rsid w:val="005223D2"/>
    <w:rsid w:val="0053252B"/>
    <w:rsid w:val="0054281E"/>
    <w:rsid w:val="00591F6D"/>
    <w:rsid w:val="006B5F88"/>
    <w:rsid w:val="008659A8"/>
    <w:rsid w:val="00874A02"/>
    <w:rsid w:val="00891027"/>
    <w:rsid w:val="009A2AAA"/>
    <w:rsid w:val="00AA04C0"/>
    <w:rsid w:val="00AD0315"/>
    <w:rsid w:val="00BC34FC"/>
    <w:rsid w:val="00D106EF"/>
    <w:rsid w:val="00DC0365"/>
    <w:rsid w:val="00F053AA"/>
    <w:rsid w:val="00F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894C"/>
  <w15:chartTrackingRefBased/>
  <w15:docId w15:val="{547B25EB-9A01-464D-B292-1DACBC6D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0EB"/>
  </w:style>
  <w:style w:type="paragraph" w:styleId="Footer">
    <w:name w:val="footer"/>
    <w:basedOn w:val="Normal"/>
    <w:link w:val="FooterChar"/>
    <w:uiPriority w:val="99"/>
    <w:unhideWhenUsed/>
    <w:rsid w:val="00F9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0EB"/>
  </w:style>
  <w:style w:type="paragraph" w:styleId="ListParagraph">
    <w:name w:val="List Paragraph"/>
    <w:basedOn w:val="Normal"/>
    <w:uiPriority w:val="34"/>
    <w:qFormat/>
    <w:rsid w:val="00F930EB"/>
    <w:pPr>
      <w:ind w:left="720"/>
      <w:contextualSpacing/>
    </w:pPr>
  </w:style>
  <w:style w:type="table" w:styleId="TableGrid">
    <w:name w:val="Table Grid"/>
    <w:basedOn w:val="TableNormal"/>
    <w:uiPriority w:val="39"/>
    <w:rsid w:val="006B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Germain (MEDC)</dc:creator>
  <cp:keywords/>
  <dc:description/>
  <cp:lastModifiedBy>Christopher Germain (MEDC)</cp:lastModifiedBy>
  <cp:revision>3</cp:revision>
  <cp:lastPrinted>2019-06-04T19:06:00Z</cp:lastPrinted>
  <dcterms:created xsi:type="dcterms:W3CDTF">2019-12-11T14:32:00Z</dcterms:created>
  <dcterms:modified xsi:type="dcterms:W3CDTF">2020-01-21T18:29:00Z</dcterms:modified>
</cp:coreProperties>
</file>