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29442" w14:textId="77777777" w:rsidR="0014500F" w:rsidRPr="00CE424E" w:rsidRDefault="0014500F" w:rsidP="00236988">
      <w:pPr>
        <w:widowControl w:val="0"/>
        <w:tabs>
          <w:tab w:val="left" w:pos="7817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E424E">
        <w:rPr>
          <w:rFonts w:asciiTheme="minorHAnsi" w:hAnsiTheme="minorHAnsi" w:cstheme="minorHAnsi"/>
          <w:b/>
          <w:sz w:val="28"/>
          <w:szCs w:val="28"/>
        </w:rPr>
        <w:t>FINAL WAGE COMPLIANCE REPORT</w:t>
      </w:r>
    </w:p>
    <w:p w14:paraId="6A6E9273" w14:textId="77777777" w:rsidR="0014500F" w:rsidRPr="00CE424E" w:rsidRDefault="0014500F" w:rsidP="0014500F">
      <w:pPr>
        <w:widowControl w:val="0"/>
        <w:tabs>
          <w:tab w:val="left" w:pos="7817"/>
        </w:tabs>
        <w:rPr>
          <w:rFonts w:asciiTheme="minorHAnsi" w:hAnsiTheme="minorHAnsi" w:cstheme="minorHAnsi"/>
          <w:sz w:val="20"/>
          <w:szCs w:val="20"/>
        </w:rPr>
      </w:pPr>
    </w:p>
    <w:p w14:paraId="34364CA9" w14:textId="77777777" w:rsidR="00A8640A" w:rsidRDefault="00A8640A" w:rsidP="00A8640A">
      <w:pPr>
        <w:widowControl w:val="0"/>
        <w:tabs>
          <w:tab w:val="left" w:pos="2340"/>
          <w:tab w:val="left" w:pos="8640"/>
        </w:tabs>
        <w:rPr>
          <w:rFonts w:asciiTheme="minorHAnsi" w:hAnsiTheme="minorHAnsi" w:cstheme="minorHAnsi"/>
          <w:sz w:val="20"/>
          <w:szCs w:val="20"/>
        </w:rPr>
      </w:pPr>
    </w:p>
    <w:p w14:paraId="0D717A93" w14:textId="3905F289" w:rsidR="0014500F" w:rsidRPr="00CE424E" w:rsidRDefault="0014500F" w:rsidP="00A8640A">
      <w:pPr>
        <w:widowControl w:val="0"/>
        <w:tabs>
          <w:tab w:val="left" w:pos="2340"/>
          <w:tab w:val="left" w:pos="8640"/>
        </w:tabs>
        <w:rPr>
          <w:rFonts w:asciiTheme="minorHAnsi" w:hAnsiTheme="minorHAnsi" w:cstheme="minorHAnsi"/>
          <w:sz w:val="20"/>
          <w:szCs w:val="20"/>
          <w:u w:val="single"/>
        </w:rPr>
      </w:pPr>
      <w:r w:rsidRPr="00CE424E">
        <w:rPr>
          <w:rFonts w:asciiTheme="minorHAnsi" w:hAnsiTheme="minorHAnsi" w:cstheme="minorHAnsi"/>
          <w:sz w:val="20"/>
          <w:szCs w:val="20"/>
        </w:rPr>
        <w:t>CDBG Recipient’s Name</w:t>
      </w:r>
      <w:r w:rsidR="00A8640A">
        <w:rPr>
          <w:rFonts w:asciiTheme="minorHAnsi" w:hAnsiTheme="minorHAnsi" w:cstheme="minorHAnsi"/>
          <w:sz w:val="20"/>
          <w:szCs w:val="20"/>
        </w:rPr>
        <w:t>:</w:t>
      </w:r>
      <w:r w:rsidR="00A8640A">
        <w:rPr>
          <w:rFonts w:asciiTheme="minorHAnsi" w:hAnsiTheme="minorHAnsi" w:cstheme="minorHAnsi"/>
          <w:sz w:val="20"/>
          <w:szCs w:val="20"/>
        </w:rPr>
        <w:tab/>
        <w:t>____________________________________________________________________________</w:t>
      </w:r>
    </w:p>
    <w:p w14:paraId="55780396" w14:textId="77777777" w:rsidR="0014500F" w:rsidRPr="00CE424E" w:rsidRDefault="0014500F" w:rsidP="00A8640A">
      <w:pPr>
        <w:widowControl w:val="0"/>
        <w:tabs>
          <w:tab w:val="left" w:pos="204"/>
          <w:tab w:val="left" w:pos="2340"/>
        </w:tabs>
        <w:rPr>
          <w:rFonts w:asciiTheme="minorHAnsi" w:hAnsiTheme="minorHAnsi" w:cstheme="minorHAnsi"/>
          <w:sz w:val="20"/>
          <w:szCs w:val="20"/>
        </w:rPr>
      </w:pPr>
    </w:p>
    <w:p w14:paraId="782E7572" w14:textId="5E1C3FE8" w:rsidR="0014500F" w:rsidRPr="00CE424E" w:rsidRDefault="0014500F" w:rsidP="00A8640A">
      <w:pPr>
        <w:widowControl w:val="0"/>
        <w:tabs>
          <w:tab w:val="left" w:pos="2340"/>
          <w:tab w:val="left" w:pos="8640"/>
        </w:tabs>
        <w:spacing w:line="243" w:lineRule="exact"/>
        <w:rPr>
          <w:rFonts w:asciiTheme="minorHAnsi" w:hAnsiTheme="minorHAnsi" w:cstheme="minorHAnsi"/>
          <w:sz w:val="20"/>
          <w:szCs w:val="20"/>
          <w:u w:val="single"/>
        </w:rPr>
      </w:pPr>
      <w:r w:rsidRPr="00CE424E">
        <w:rPr>
          <w:rFonts w:asciiTheme="minorHAnsi" w:hAnsiTheme="minorHAnsi" w:cstheme="minorHAnsi"/>
          <w:sz w:val="20"/>
          <w:szCs w:val="20"/>
        </w:rPr>
        <w:t>Block Grant Number:</w:t>
      </w:r>
      <w:r w:rsidR="00A8640A">
        <w:rPr>
          <w:rFonts w:asciiTheme="minorHAnsi" w:hAnsiTheme="minorHAnsi" w:cstheme="minorHAnsi"/>
          <w:sz w:val="20"/>
          <w:szCs w:val="20"/>
        </w:rPr>
        <w:tab/>
        <w:t>____________________________________________________________________________</w:t>
      </w:r>
    </w:p>
    <w:p w14:paraId="295C7C18" w14:textId="77777777" w:rsidR="0014500F" w:rsidRPr="00CE424E" w:rsidRDefault="0014500F" w:rsidP="00A8640A">
      <w:pPr>
        <w:widowControl w:val="0"/>
        <w:tabs>
          <w:tab w:val="left" w:pos="2340"/>
          <w:tab w:val="left" w:pos="8640"/>
        </w:tabs>
        <w:spacing w:line="243" w:lineRule="exact"/>
        <w:rPr>
          <w:rFonts w:asciiTheme="minorHAnsi" w:hAnsiTheme="minorHAnsi" w:cstheme="minorHAnsi"/>
          <w:sz w:val="20"/>
          <w:szCs w:val="20"/>
        </w:rPr>
      </w:pPr>
    </w:p>
    <w:p w14:paraId="5C116AED" w14:textId="7D59D9E7" w:rsidR="0014500F" w:rsidRPr="00CE424E" w:rsidRDefault="0014500F" w:rsidP="00A8640A">
      <w:pPr>
        <w:widowControl w:val="0"/>
        <w:tabs>
          <w:tab w:val="left" w:pos="2340"/>
          <w:tab w:val="left" w:pos="8640"/>
        </w:tabs>
        <w:spacing w:line="243" w:lineRule="exact"/>
        <w:rPr>
          <w:rFonts w:asciiTheme="minorHAnsi" w:hAnsiTheme="minorHAnsi" w:cstheme="minorHAnsi"/>
          <w:sz w:val="20"/>
          <w:szCs w:val="20"/>
          <w:u w:val="single"/>
        </w:rPr>
      </w:pPr>
      <w:r w:rsidRPr="00CE424E">
        <w:rPr>
          <w:rFonts w:asciiTheme="minorHAnsi" w:hAnsiTheme="minorHAnsi" w:cstheme="minorHAnsi"/>
          <w:sz w:val="20"/>
          <w:szCs w:val="20"/>
        </w:rPr>
        <w:t>Project Name:</w:t>
      </w:r>
      <w:r w:rsidR="00A8640A">
        <w:rPr>
          <w:rFonts w:asciiTheme="minorHAnsi" w:hAnsiTheme="minorHAnsi" w:cstheme="minorHAnsi"/>
          <w:sz w:val="20"/>
          <w:szCs w:val="20"/>
        </w:rPr>
        <w:tab/>
        <w:t>____________________________________________________________________________</w:t>
      </w:r>
    </w:p>
    <w:p w14:paraId="233FE782" w14:textId="77777777" w:rsidR="0014500F" w:rsidRPr="00CE424E" w:rsidRDefault="0014500F" w:rsidP="00A8640A">
      <w:pPr>
        <w:widowControl w:val="0"/>
        <w:tabs>
          <w:tab w:val="left" w:pos="2340"/>
          <w:tab w:val="left" w:pos="8640"/>
        </w:tabs>
        <w:spacing w:line="243" w:lineRule="exact"/>
        <w:rPr>
          <w:rFonts w:asciiTheme="minorHAnsi" w:hAnsiTheme="minorHAnsi" w:cstheme="minorHAnsi"/>
          <w:sz w:val="20"/>
          <w:szCs w:val="20"/>
        </w:rPr>
      </w:pPr>
    </w:p>
    <w:p w14:paraId="65A11ECC" w14:textId="45D3F33C" w:rsidR="0014500F" w:rsidRPr="00CE424E" w:rsidRDefault="0014500F" w:rsidP="00A8640A">
      <w:pPr>
        <w:widowControl w:val="0"/>
        <w:tabs>
          <w:tab w:val="left" w:pos="2340"/>
          <w:tab w:val="left" w:pos="8640"/>
        </w:tabs>
        <w:spacing w:line="243" w:lineRule="exact"/>
        <w:rPr>
          <w:rFonts w:asciiTheme="minorHAnsi" w:hAnsiTheme="minorHAnsi" w:cstheme="minorHAnsi"/>
          <w:sz w:val="20"/>
          <w:szCs w:val="20"/>
          <w:u w:val="single"/>
        </w:rPr>
      </w:pPr>
      <w:r w:rsidRPr="00CE424E">
        <w:rPr>
          <w:rFonts w:asciiTheme="minorHAnsi" w:hAnsiTheme="minorHAnsi" w:cstheme="minorHAnsi"/>
          <w:sz w:val="20"/>
          <w:szCs w:val="20"/>
        </w:rPr>
        <w:t>Project Completion Date:</w:t>
      </w:r>
      <w:r w:rsidR="00A8640A">
        <w:rPr>
          <w:rFonts w:asciiTheme="minorHAnsi" w:hAnsiTheme="minorHAnsi" w:cstheme="minorHAnsi"/>
          <w:sz w:val="20"/>
          <w:szCs w:val="20"/>
        </w:rPr>
        <w:tab/>
        <w:t>____________________________________________________________________________</w:t>
      </w:r>
    </w:p>
    <w:p w14:paraId="71275744" w14:textId="77777777" w:rsidR="0014500F" w:rsidRPr="00CE424E" w:rsidRDefault="0014500F" w:rsidP="0014500F">
      <w:pPr>
        <w:widowControl w:val="0"/>
        <w:tabs>
          <w:tab w:val="left" w:pos="8640"/>
        </w:tabs>
        <w:spacing w:line="243" w:lineRule="exact"/>
        <w:rPr>
          <w:rFonts w:asciiTheme="minorHAnsi" w:hAnsiTheme="minorHAnsi" w:cstheme="minorHAnsi"/>
          <w:sz w:val="20"/>
          <w:szCs w:val="20"/>
        </w:rPr>
      </w:pPr>
    </w:p>
    <w:p w14:paraId="0D4BBFC5" w14:textId="77777777" w:rsidR="00345A6D" w:rsidRPr="00CE424E" w:rsidRDefault="00345A6D" w:rsidP="00345A6D">
      <w:pPr>
        <w:pStyle w:val="ListParagraph"/>
        <w:widowControl w:val="0"/>
        <w:tabs>
          <w:tab w:val="left" w:pos="360"/>
          <w:tab w:val="left" w:pos="7740"/>
        </w:tabs>
        <w:spacing w:line="243" w:lineRule="exact"/>
        <w:ind w:left="360"/>
        <w:rPr>
          <w:rFonts w:asciiTheme="minorHAnsi" w:hAnsiTheme="minorHAnsi" w:cstheme="minorHAnsi"/>
          <w:sz w:val="20"/>
          <w:szCs w:val="20"/>
        </w:rPr>
      </w:pPr>
    </w:p>
    <w:p w14:paraId="2E08A9FB" w14:textId="631878CD" w:rsidR="0014500F" w:rsidRPr="00CE424E" w:rsidRDefault="001A778F" w:rsidP="00CE424E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740"/>
        </w:tabs>
        <w:spacing w:line="243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CE424E">
        <w:rPr>
          <w:rFonts w:asciiTheme="minorHAnsi" w:hAnsiTheme="minorHAnsi" w:cstheme="minorHAnsi"/>
          <w:sz w:val="20"/>
          <w:szCs w:val="20"/>
        </w:rPr>
        <w:t>W</w:t>
      </w:r>
      <w:r w:rsidR="0014500F" w:rsidRPr="00CE424E">
        <w:rPr>
          <w:rFonts w:asciiTheme="minorHAnsi" w:hAnsiTheme="minorHAnsi" w:cstheme="minorHAnsi"/>
          <w:sz w:val="20"/>
          <w:szCs w:val="20"/>
        </w:rPr>
        <w:t xml:space="preserve">hile you or your representative were reviewing the </w:t>
      </w:r>
      <w:proofErr w:type="gramStart"/>
      <w:r w:rsidR="0014500F" w:rsidRPr="00CE424E">
        <w:rPr>
          <w:rFonts w:asciiTheme="minorHAnsi" w:hAnsiTheme="minorHAnsi" w:cstheme="minorHAnsi"/>
          <w:sz w:val="20"/>
          <w:szCs w:val="20"/>
        </w:rPr>
        <w:t>contractor‘</w:t>
      </w:r>
      <w:proofErr w:type="gramEnd"/>
      <w:r w:rsidR="0014500F" w:rsidRPr="00CE424E">
        <w:rPr>
          <w:rFonts w:asciiTheme="minorHAnsi" w:hAnsiTheme="minorHAnsi" w:cstheme="minorHAnsi"/>
          <w:sz w:val="20"/>
          <w:szCs w:val="20"/>
        </w:rPr>
        <w:t>s an</w:t>
      </w:r>
      <w:r w:rsidR="00CE424E">
        <w:rPr>
          <w:rFonts w:asciiTheme="minorHAnsi" w:hAnsiTheme="minorHAnsi" w:cstheme="minorHAnsi"/>
          <w:sz w:val="20"/>
          <w:szCs w:val="20"/>
        </w:rPr>
        <w:t xml:space="preserve">d </w:t>
      </w:r>
      <w:r w:rsidR="0014500F" w:rsidRPr="00CE424E">
        <w:rPr>
          <w:rFonts w:asciiTheme="minorHAnsi" w:hAnsiTheme="minorHAnsi" w:cstheme="minorHAnsi"/>
          <w:sz w:val="20"/>
          <w:szCs w:val="20"/>
        </w:rPr>
        <w:t>subcontractor’s</w:t>
      </w:r>
      <w:r w:rsidR="00CE424E">
        <w:rPr>
          <w:rFonts w:asciiTheme="minorHAnsi" w:hAnsiTheme="minorHAnsi" w:cstheme="minorHAnsi"/>
          <w:sz w:val="20"/>
          <w:szCs w:val="20"/>
        </w:rPr>
        <w:t xml:space="preserve"> </w:t>
      </w:r>
      <w:r w:rsidR="0014500F" w:rsidRPr="00CE424E">
        <w:rPr>
          <w:rFonts w:asciiTheme="minorHAnsi" w:hAnsiTheme="minorHAnsi" w:cstheme="minorHAnsi"/>
          <w:sz w:val="20"/>
          <w:szCs w:val="20"/>
        </w:rPr>
        <w:t>weekly payrolls</w:t>
      </w:r>
      <w:r w:rsidR="00A8640A">
        <w:rPr>
          <w:rFonts w:asciiTheme="minorHAnsi" w:hAnsiTheme="minorHAnsi" w:cstheme="minorHAnsi"/>
          <w:sz w:val="20"/>
          <w:szCs w:val="20"/>
        </w:rPr>
        <w:t xml:space="preserve">, </w:t>
      </w:r>
      <w:r w:rsidR="0014500F" w:rsidRPr="00CE424E">
        <w:rPr>
          <w:rFonts w:asciiTheme="minorHAnsi" w:hAnsiTheme="minorHAnsi" w:cstheme="minorHAnsi"/>
          <w:sz w:val="20"/>
          <w:szCs w:val="20"/>
        </w:rPr>
        <w:t>were any laborers or mechanics paid less than the prevailing wage rate as specified in the Secretary of Labor’s Wage Decision that applied to this project</w:t>
      </w:r>
      <w:r w:rsidR="00A8640A">
        <w:rPr>
          <w:rFonts w:asciiTheme="minorHAnsi" w:hAnsiTheme="minorHAnsi" w:cstheme="minorHAnsi"/>
          <w:sz w:val="20"/>
          <w:szCs w:val="20"/>
        </w:rPr>
        <w:t xml:space="preserve">?   </w:t>
      </w:r>
      <w:r w:rsidR="00A8640A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8640A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C276E0">
        <w:rPr>
          <w:rFonts w:asciiTheme="minorHAnsi" w:hAnsiTheme="minorHAnsi" w:cstheme="minorHAnsi"/>
          <w:sz w:val="20"/>
          <w:szCs w:val="20"/>
        </w:rPr>
      </w:r>
      <w:r w:rsidR="00C276E0">
        <w:rPr>
          <w:rFonts w:asciiTheme="minorHAnsi" w:hAnsiTheme="minorHAnsi" w:cstheme="minorHAnsi"/>
          <w:sz w:val="20"/>
          <w:szCs w:val="20"/>
        </w:rPr>
        <w:fldChar w:fldCharType="separate"/>
      </w:r>
      <w:r w:rsidR="00A8640A">
        <w:rPr>
          <w:rFonts w:asciiTheme="minorHAnsi" w:hAnsiTheme="minorHAnsi" w:cstheme="minorHAnsi"/>
          <w:sz w:val="20"/>
          <w:szCs w:val="20"/>
        </w:rPr>
        <w:fldChar w:fldCharType="end"/>
      </w:r>
      <w:bookmarkEnd w:id="0"/>
      <w:r w:rsidR="00A8640A">
        <w:rPr>
          <w:rFonts w:asciiTheme="minorHAnsi" w:hAnsiTheme="minorHAnsi" w:cstheme="minorHAnsi"/>
          <w:sz w:val="20"/>
          <w:szCs w:val="20"/>
        </w:rPr>
        <w:t xml:space="preserve"> Yes   </w:t>
      </w:r>
      <w:r w:rsidR="00A8640A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8640A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C276E0">
        <w:rPr>
          <w:rFonts w:asciiTheme="minorHAnsi" w:hAnsiTheme="minorHAnsi" w:cstheme="minorHAnsi"/>
          <w:sz w:val="20"/>
          <w:szCs w:val="20"/>
        </w:rPr>
      </w:r>
      <w:r w:rsidR="00C276E0">
        <w:rPr>
          <w:rFonts w:asciiTheme="minorHAnsi" w:hAnsiTheme="minorHAnsi" w:cstheme="minorHAnsi"/>
          <w:sz w:val="20"/>
          <w:szCs w:val="20"/>
        </w:rPr>
        <w:fldChar w:fldCharType="separate"/>
      </w:r>
      <w:r w:rsidR="00A8640A">
        <w:rPr>
          <w:rFonts w:asciiTheme="minorHAnsi" w:hAnsiTheme="minorHAnsi" w:cstheme="minorHAnsi"/>
          <w:sz w:val="20"/>
          <w:szCs w:val="20"/>
        </w:rPr>
        <w:fldChar w:fldCharType="end"/>
      </w:r>
      <w:bookmarkEnd w:id="1"/>
      <w:r w:rsidR="00A8640A">
        <w:rPr>
          <w:rFonts w:asciiTheme="minorHAnsi" w:hAnsiTheme="minorHAnsi" w:cstheme="minorHAnsi"/>
          <w:sz w:val="20"/>
          <w:szCs w:val="20"/>
        </w:rPr>
        <w:t xml:space="preserve"> No</w:t>
      </w:r>
    </w:p>
    <w:p w14:paraId="1D6DCB9E" w14:textId="77777777" w:rsidR="0014500F" w:rsidRPr="00CE424E" w:rsidRDefault="0014500F" w:rsidP="0014500F">
      <w:pPr>
        <w:widowControl w:val="0"/>
        <w:tabs>
          <w:tab w:val="left" w:pos="510"/>
        </w:tabs>
        <w:spacing w:line="243" w:lineRule="exact"/>
        <w:rPr>
          <w:rFonts w:asciiTheme="minorHAnsi" w:hAnsiTheme="minorHAnsi" w:cstheme="minorHAnsi"/>
          <w:b/>
          <w:sz w:val="20"/>
          <w:szCs w:val="20"/>
        </w:rPr>
      </w:pPr>
    </w:p>
    <w:p w14:paraId="1829202D" w14:textId="5B07B279" w:rsidR="0014500F" w:rsidRPr="00CE424E" w:rsidRDefault="0014500F" w:rsidP="00BF6477">
      <w:pPr>
        <w:widowControl w:val="0"/>
        <w:tabs>
          <w:tab w:val="left" w:pos="360"/>
        </w:tabs>
        <w:spacing w:line="243" w:lineRule="exac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CE424E">
        <w:rPr>
          <w:rFonts w:asciiTheme="minorHAnsi" w:hAnsiTheme="minorHAnsi" w:cstheme="minorHAnsi"/>
          <w:sz w:val="20"/>
          <w:szCs w:val="20"/>
        </w:rPr>
        <w:t>2.</w:t>
      </w:r>
      <w:r w:rsidRPr="00CE424E">
        <w:rPr>
          <w:rFonts w:asciiTheme="minorHAnsi" w:hAnsiTheme="minorHAnsi" w:cstheme="minorHAnsi"/>
          <w:sz w:val="20"/>
          <w:szCs w:val="20"/>
        </w:rPr>
        <w:tab/>
        <w:t xml:space="preserve">If </w:t>
      </w:r>
      <w:r w:rsidR="00A8640A">
        <w:rPr>
          <w:rFonts w:asciiTheme="minorHAnsi" w:hAnsiTheme="minorHAnsi" w:cstheme="minorHAnsi"/>
          <w:sz w:val="20"/>
          <w:szCs w:val="20"/>
        </w:rPr>
        <w:t>Y</w:t>
      </w:r>
      <w:r w:rsidRPr="00CE424E">
        <w:rPr>
          <w:rFonts w:asciiTheme="minorHAnsi" w:hAnsiTheme="minorHAnsi" w:cstheme="minorHAnsi"/>
          <w:sz w:val="20"/>
          <w:szCs w:val="20"/>
        </w:rPr>
        <w:t>es, please provide the following information:</w:t>
      </w:r>
    </w:p>
    <w:p w14:paraId="18ECB948" w14:textId="77777777" w:rsidR="00A8640A" w:rsidRDefault="00A8640A" w:rsidP="00A8640A">
      <w:pPr>
        <w:widowControl w:val="0"/>
        <w:tabs>
          <w:tab w:val="left" w:pos="561"/>
          <w:tab w:val="left" w:pos="1082"/>
        </w:tabs>
        <w:spacing w:line="243" w:lineRule="exact"/>
        <w:rPr>
          <w:rFonts w:asciiTheme="minorHAnsi" w:hAnsiTheme="minorHAnsi" w:cstheme="minorHAnsi"/>
          <w:sz w:val="20"/>
          <w:szCs w:val="20"/>
        </w:rPr>
      </w:pPr>
    </w:p>
    <w:p w14:paraId="13E1A0A1" w14:textId="77777777" w:rsidR="00A8640A" w:rsidRDefault="0014500F" w:rsidP="00A8640A">
      <w:pPr>
        <w:pStyle w:val="ListParagraph"/>
        <w:widowControl w:val="0"/>
        <w:numPr>
          <w:ilvl w:val="0"/>
          <w:numId w:val="14"/>
        </w:numPr>
        <w:spacing w:line="243" w:lineRule="exact"/>
        <w:rPr>
          <w:rFonts w:asciiTheme="minorHAnsi" w:hAnsiTheme="minorHAnsi" w:cstheme="minorHAnsi"/>
          <w:sz w:val="20"/>
          <w:szCs w:val="20"/>
        </w:rPr>
      </w:pPr>
      <w:r w:rsidRPr="00A8640A">
        <w:rPr>
          <w:rFonts w:asciiTheme="minorHAnsi" w:hAnsiTheme="minorHAnsi" w:cstheme="minorHAnsi"/>
          <w:sz w:val="20"/>
          <w:szCs w:val="20"/>
        </w:rPr>
        <w:t>Total amount of restitution paid (difference between what was first paid and what was required to be paid):</w:t>
      </w:r>
    </w:p>
    <w:p w14:paraId="7EFDAD9A" w14:textId="77777777" w:rsidR="00A8640A" w:rsidRDefault="00A8640A" w:rsidP="00A8640A">
      <w:pPr>
        <w:widowControl w:val="0"/>
        <w:spacing w:line="243" w:lineRule="exac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$____________________</w:t>
      </w:r>
    </w:p>
    <w:p w14:paraId="63F47200" w14:textId="77777777" w:rsidR="00A8640A" w:rsidRDefault="00A8640A" w:rsidP="00A8640A">
      <w:pPr>
        <w:widowControl w:val="0"/>
        <w:spacing w:line="243" w:lineRule="exact"/>
        <w:ind w:left="720"/>
        <w:rPr>
          <w:rFonts w:asciiTheme="minorHAnsi" w:hAnsiTheme="minorHAnsi" w:cstheme="minorHAnsi"/>
          <w:sz w:val="20"/>
          <w:szCs w:val="20"/>
        </w:rPr>
      </w:pPr>
    </w:p>
    <w:p w14:paraId="229867D1" w14:textId="64F9F337" w:rsidR="00A8640A" w:rsidRPr="00A8640A" w:rsidRDefault="0014500F" w:rsidP="00A8640A">
      <w:pPr>
        <w:pStyle w:val="ListParagraph"/>
        <w:widowControl w:val="0"/>
        <w:numPr>
          <w:ilvl w:val="0"/>
          <w:numId w:val="14"/>
        </w:numPr>
        <w:spacing w:line="243" w:lineRule="exact"/>
        <w:rPr>
          <w:rFonts w:asciiTheme="minorHAnsi" w:hAnsiTheme="minorHAnsi" w:cstheme="minorHAnsi"/>
          <w:sz w:val="20"/>
          <w:szCs w:val="20"/>
        </w:rPr>
      </w:pPr>
      <w:r w:rsidRPr="00A8640A">
        <w:rPr>
          <w:rFonts w:asciiTheme="minorHAnsi" w:hAnsiTheme="minorHAnsi" w:cstheme="minorHAnsi"/>
          <w:sz w:val="20"/>
          <w:szCs w:val="20"/>
        </w:rPr>
        <w:t>Method of Restitution:</w:t>
      </w:r>
    </w:p>
    <w:p w14:paraId="6C40B1EB" w14:textId="33BCAB2C" w:rsidR="0014500F" w:rsidRPr="00CE424E" w:rsidRDefault="00A8640A" w:rsidP="00A8640A">
      <w:pPr>
        <w:widowControl w:val="0"/>
        <w:tabs>
          <w:tab w:val="left" w:pos="3600"/>
        </w:tabs>
        <w:ind w:left="722" w:hanging="72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C276E0">
        <w:rPr>
          <w:rFonts w:asciiTheme="minorHAnsi" w:hAnsiTheme="minorHAnsi" w:cstheme="minorHAnsi"/>
          <w:sz w:val="20"/>
          <w:szCs w:val="20"/>
        </w:rPr>
      </w:r>
      <w:r w:rsidR="00C276E0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2"/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14500F" w:rsidRPr="00CE424E">
        <w:rPr>
          <w:rFonts w:asciiTheme="minorHAnsi" w:hAnsiTheme="minorHAnsi" w:cstheme="minorHAnsi"/>
          <w:sz w:val="20"/>
          <w:szCs w:val="20"/>
        </w:rPr>
        <w:t>Paid by contractor</w:t>
      </w:r>
    </w:p>
    <w:p w14:paraId="2153E8B8" w14:textId="6056C290" w:rsidR="00A8640A" w:rsidRDefault="00A8640A" w:rsidP="00A8640A">
      <w:pPr>
        <w:widowControl w:val="0"/>
        <w:tabs>
          <w:tab w:val="left" w:pos="3600"/>
        </w:tabs>
        <w:ind w:left="722" w:hanging="72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C276E0">
        <w:rPr>
          <w:rFonts w:asciiTheme="minorHAnsi" w:hAnsiTheme="minorHAnsi" w:cstheme="minorHAnsi"/>
          <w:sz w:val="20"/>
          <w:szCs w:val="20"/>
        </w:rPr>
      </w:r>
      <w:r w:rsidR="00C276E0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3"/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14500F" w:rsidRPr="00CE424E">
        <w:rPr>
          <w:rFonts w:asciiTheme="minorHAnsi" w:hAnsiTheme="minorHAnsi" w:cstheme="minorHAnsi"/>
          <w:sz w:val="20"/>
          <w:szCs w:val="20"/>
        </w:rPr>
        <w:t>Paid by city with</w:t>
      </w:r>
      <w:r w:rsidR="001A778F" w:rsidRPr="00CE424E">
        <w:rPr>
          <w:rFonts w:asciiTheme="minorHAnsi" w:hAnsiTheme="minorHAnsi" w:cstheme="minorHAnsi"/>
          <w:sz w:val="20"/>
          <w:szCs w:val="20"/>
        </w:rPr>
        <w:t xml:space="preserve"> funds withheld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45A6D" w:rsidRPr="00CE424E">
        <w:rPr>
          <w:rFonts w:asciiTheme="minorHAnsi" w:hAnsiTheme="minorHAnsi" w:cstheme="minorHAnsi"/>
          <w:sz w:val="20"/>
          <w:szCs w:val="20"/>
        </w:rPr>
        <w:t>f</w:t>
      </w:r>
      <w:r w:rsidR="0014500F" w:rsidRPr="00CE424E">
        <w:rPr>
          <w:rFonts w:asciiTheme="minorHAnsi" w:hAnsiTheme="minorHAnsi" w:cstheme="minorHAnsi"/>
          <w:sz w:val="20"/>
          <w:szCs w:val="20"/>
        </w:rPr>
        <w:t>rom payment to contractor.</w:t>
      </w:r>
    </w:p>
    <w:p w14:paraId="7B72F51C" w14:textId="04323B78" w:rsidR="00A8640A" w:rsidRDefault="00A8640A" w:rsidP="00A8640A">
      <w:pPr>
        <w:widowControl w:val="0"/>
        <w:tabs>
          <w:tab w:val="left" w:pos="3600"/>
        </w:tabs>
        <w:ind w:left="722" w:hanging="722"/>
        <w:rPr>
          <w:rFonts w:asciiTheme="minorHAnsi" w:hAnsiTheme="minorHAnsi" w:cstheme="minorHAnsi"/>
          <w:sz w:val="20"/>
          <w:szCs w:val="20"/>
        </w:rPr>
      </w:pPr>
    </w:p>
    <w:p w14:paraId="3E3BB77F" w14:textId="72CA239B" w:rsidR="0014500F" w:rsidRPr="00CF3C57" w:rsidRDefault="00CF3C57" w:rsidP="00A8640A">
      <w:pPr>
        <w:pStyle w:val="ListParagraph"/>
        <w:widowControl w:val="0"/>
        <w:numPr>
          <w:ilvl w:val="0"/>
          <w:numId w:val="14"/>
        </w:numPr>
        <w:tabs>
          <w:tab w:val="left" w:pos="1260"/>
          <w:tab w:val="left" w:pos="3780"/>
          <w:tab w:val="left" w:pos="5760"/>
          <w:tab w:val="left" w:pos="8640"/>
        </w:tabs>
        <w:rPr>
          <w:rFonts w:asciiTheme="minorHAnsi" w:hAnsiTheme="minorHAnsi" w:cstheme="minorHAnsi"/>
          <w:sz w:val="20"/>
          <w:szCs w:val="20"/>
          <w:highlight w:val="yellow"/>
        </w:rPr>
      </w:pPr>
      <w:r w:rsidRPr="00CF3C57">
        <w:rPr>
          <w:rFonts w:asciiTheme="minorHAnsi" w:hAnsiTheme="minorHAnsi" w:cstheme="minorHAnsi"/>
          <w:sz w:val="20"/>
          <w:szCs w:val="20"/>
          <w:highlight w:val="yellow"/>
        </w:rPr>
        <w:t>Complete table below:</w:t>
      </w:r>
    </w:p>
    <w:p w14:paraId="03ED92B2" w14:textId="77777777" w:rsidR="00A8640A" w:rsidRPr="00A8640A" w:rsidRDefault="00A8640A" w:rsidP="00A8640A">
      <w:pPr>
        <w:widowControl w:val="0"/>
        <w:tabs>
          <w:tab w:val="left" w:pos="1260"/>
          <w:tab w:val="left" w:pos="3780"/>
          <w:tab w:val="left" w:pos="5760"/>
          <w:tab w:val="left" w:pos="864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1160" w:type="dxa"/>
        <w:tblInd w:w="-545" w:type="dxa"/>
        <w:tblLook w:val="04A0" w:firstRow="1" w:lastRow="0" w:firstColumn="1" w:lastColumn="0" w:noHBand="0" w:noVBand="1"/>
      </w:tblPr>
      <w:tblGrid>
        <w:gridCol w:w="3150"/>
        <w:gridCol w:w="3330"/>
        <w:gridCol w:w="1585"/>
        <w:gridCol w:w="3095"/>
      </w:tblGrid>
      <w:tr w:rsidR="00A8640A" w:rsidRPr="00A8640A" w14:paraId="027C08A1" w14:textId="77777777" w:rsidTr="00A8640A"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6D85996A" w14:textId="5D81D335" w:rsidR="00A8640A" w:rsidRPr="00A8640A" w:rsidRDefault="00A8640A" w:rsidP="00A8640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64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Contractor or Subcontractor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395B7430" w14:textId="090B8809" w:rsidR="00A8640A" w:rsidRPr="00A8640A" w:rsidRDefault="00A8640A" w:rsidP="00A8640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64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Affected Employee</w:t>
            </w: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14:paraId="048538DF" w14:textId="01315EE4" w:rsidR="00A8640A" w:rsidRPr="00A8640A" w:rsidRDefault="00A8640A" w:rsidP="00A8640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64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Amount of Restitution Paid to Employee</w:t>
            </w:r>
          </w:p>
        </w:tc>
        <w:tc>
          <w:tcPr>
            <w:tcW w:w="3095" w:type="dxa"/>
            <w:shd w:val="clear" w:color="auto" w:fill="D9D9D9" w:themeFill="background1" w:themeFillShade="D9"/>
            <w:vAlign w:val="center"/>
          </w:tcPr>
          <w:p w14:paraId="05E377EA" w14:textId="5F6FD54D" w:rsidR="00A8640A" w:rsidRPr="00A8640A" w:rsidRDefault="00A8640A" w:rsidP="00A8640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64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Nature of Violation</w:t>
            </w:r>
          </w:p>
        </w:tc>
      </w:tr>
      <w:tr w:rsidR="00A8640A" w14:paraId="1B3E49B2" w14:textId="77777777" w:rsidTr="00A8640A">
        <w:trPr>
          <w:trHeight w:val="576"/>
        </w:trPr>
        <w:tc>
          <w:tcPr>
            <w:tcW w:w="3150" w:type="dxa"/>
          </w:tcPr>
          <w:p w14:paraId="6B63B9F0" w14:textId="77777777" w:rsidR="00A8640A" w:rsidRDefault="00A8640A" w:rsidP="00A8640A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6BE127E5" w14:textId="77777777" w:rsidR="00A8640A" w:rsidRDefault="00A8640A" w:rsidP="00A8640A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37C468C3" w14:textId="77777777" w:rsidR="00A8640A" w:rsidRDefault="00A8640A" w:rsidP="00A8640A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5" w:type="dxa"/>
          </w:tcPr>
          <w:p w14:paraId="04F3E253" w14:textId="77777777" w:rsidR="00A8640A" w:rsidRDefault="00A8640A" w:rsidP="00A8640A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640A" w14:paraId="17FB52FF" w14:textId="77777777" w:rsidTr="00A8640A">
        <w:trPr>
          <w:trHeight w:val="576"/>
        </w:trPr>
        <w:tc>
          <w:tcPr>
            <w:tcW w:w="3150" w:type="dxa"/>
          </w:tcPr>
          <w:p w14:paraId="3F9DE657" w14:textId="77777777" w:rsidR="00A8640A" w:rsidRDefault="00A8640A" w:rsidP="00A8640A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279A65AF" w14:textId="77777777" w:rsidR="00A8640A" w:rsidRDefault="00A8640A" w:rsidP="00A8640A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93BA863" w14:textId="77777777" w:rsidR="00A8640A" w:rsidRDefault="00A8640A" w:rsidP="00A8640A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5" w:type="dxa"/>
          </w:tcPr>
          <w:p w14:paraId="30B7D88C" w14:textId="77777777" w:rsidR="00A8640A" w:rsidRDefault="00A8640A" w:rsidP="00A8640A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640A" w14:paraId="738D5EDC" w14:textId="77777777" w:rsidTr="00A8640A">
        <w:trPr>
          <w:trHeight w:val="576"/>
        </w:trPr>
        <w:tc>
          <w:tcPr>
            <w:tcW w:w="3150" w:type="dxa"/>
          </w:tcPr>
          <w:p w14:paraId="1FABB5D7" w14:textId="77777777" w:rsidR="00A8640A" w:rsidRDefault="00A8640A" w:rsidP="00A8640A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196BAB3C" w14:textId="77777777" w:rsidR="00A8640A" w:rsidRDefault="00A8640A" w:rsidP="00A8640A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5294E421" w14:textId="77777777" w:rsidR="00A8640A" w:rsidRDefault="00A8640A" w:rsidP="00A8640A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5" w:type="dxa"/>
          </w:tcPr>
          <w:p w14:paraId="35009CD5" w14:textId="77777777" w:rsidR="00A8640A" w:rsidRDefault="00A8640A" w:rsidP="00A8640A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640A" w14:paraId="1BF12DFA" w14:textId="77777777" w:rsidTr="00A8640A">
        <w:trPr>
          <w:trHeight w:val="576"/>
        </w:trPr>
        <w:tc>
          <w:tcPr>
            <w:tcW w:w="3150" w:type="dxa"/>
          </w:tcPr>
          <w:p w14:paraId="117D02B4" w14:textId="77777777" w:rsidR="00A8640A" w:rsidRDefault="00A8640A" w:rsidP="00A8640A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03DD72B6" w14:textId="77777777" w:rsidR="00A8640A" w:rsidRDefault="00A8640A" w:rsidP="00A8640A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1864FE3" w14:textId="77777777" w:rsidR="00A8640A" w:rsidRDefault="00A8640A" w:rsidP="00A8640A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5" w:type="dxa"/>
          </w:tcPr>
          <w:p w14:paraId="78B391E6" w14:textId="77777777" w:rsidR="00A8640A" w:rsidRDefault="00A8640A" w:rsidP="00A8640A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E4CDA1" w14:textId="2FB166F7" w:rsidR="00A8640A" w:rsidRDefault="00A8640A" w:rsidP="00A8640A">
      <w:pPr>
        <w:widowControl w:val="0"/>
        <w:ind w:left="270"/>
        <w:rPr>
          <w:rFonts w:asciiTheme="minorHAnsi" w:hAnsiTheme="minorHAnsi" w:cstheme="minorHAnsi"/>
          <w:sz w:val="20"/>
          <w:szCs w:val="20"/>
        </w:rPr>
      </w:pPr>
    </w:p>
    <w:p w14:paraId="1910FFD1" w14:textId="64777A6B" w:rsidR="0014500F" w:rsidRDefault="0014500F" w:rsidP="00CF3C57">
      <w:pPr>
        <w:widowControl w:val="0"/>
        <w:tabs>
          <w:tab w:val="left" w:pos="10620"/>
        </w:tabs>
        <w:rPr>
          <w:rFonts w:asciiTheme="minorHAnsi" w:hAnsiTheme="minorHAnsi" w:cstheme="minorHAnsi"/>
          <w:sz w:val="20"/>
          <w:szCs w:val="20"/>
        </w:rPr>
      </w:pPr>
    </w:p>
    <w:p w14:paraId="56A0396E" w14:textId="5BC813A4" w:rsidR="00CF3C57" w:rsidRDefault="00CF3C57" w:rsidP="00CF3C57">
      <w:pPr>
        <w:widowControl w:val="0"/>
        <w:tabs>
          <w:tab w:val="left" w:pos="10620"/>
        </w:tabs>
        <w:rPr>
          <w:rFonts w:asciiTheme="minorHAnsi" w:hAnsiTheme="minorHAnsi" w:cstheme="minorHAnsi"/>
          <w:sz w:val="20"/>
          <w:szCs w:val="20"/>
        </w:rPr>
      </w:pPr>
    </w:p>
    <w:p w14:paraId="5E52392B" w14:textId="06EF8D1B" w:rsidR="00CF3C57" w:rsidRDefault="00CF3C57" w:rsidP="00CF3C57">
      <w:pPr>
        <w:widowControl w:val="0"/>
        <w:tabs>
          <w:tab w:val="left" w:pos="1080"/>
          <w:tab w:val="left" w:pos="106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Name:</w:t>
      </w:r>
      <w:r>
        <w:rPr>
          <w:rFonts w:asciiTheme="minorHAnsi" w:hAnsiTheme="minorHAnsi" w:cstheme="minorHAnsi"/>
          <w:sz w:val="20"/>
          <w:szCs w:val="20"/>
        </w:rPr>
        <w:tab/>
        <w:t>________________________________________________________________________________________</w:t>
      </w:r>
    </w:p>
    <w:p w14:paraId="72B8C714" w14:textId="77777777" w:rsidR="00CF3C57" w:rsidRDefault="00CF3C57" w:rsidP="00CF3C57">
      <w:pPr>
        <w:widowControl w:val="0"/>
        <w:tabs>
          <w:tab w:val="left" w:pos="1440"/>
          <w:tab w:val="left" w:pos="10620"/>
        </w:tabs>
        <w:rPr>
          <w:rFonts w:asciiTheme="minorHAnsi" w:hAnsiTheme="minorHAnsi" w:cstheme="minorHAnsi"/>
          <w:sz w:val="20"/>
          <w:szCs w:val="20"/>
        </w:rPr>
      </w:pPr>
    </w:p>
    <w:p w14:paraId="7166B5DB" w14:textId="00E48313" w:rsidR="00CF3C57" w:rsidRDefault="00CF3C57" w:rsidP="00CF3C57">
      <w:pPr>
        <w:widowControl w:val="0"/>
        <w:tabs>
          <w:tab w:val="left" w:pos="1080"/>
          <w:tab w:val="left" w:pos="106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Title:</w:t>
      </w:r>
      <w:r>
        <w:rPr>
          <w:rFonts w:asciiTheme="minorHAnsi" w:hAnsiTheme="minorHAnsi" w:cstheme="minorHAnsi"/>
          <w:sz w:val="20"/>
          <w:szCs w:val="20"/>
        </w:rPr>
        <w:tab/>
        <w:t>________________________________________________________________________________________</w:t>
      </w:r>
    </w:p>
    <w:p w14:paraId="2F5C5D20" w14:textId="77777777" w:rsidR="00CF3C57" w:rsidRDefault="00CF3C57" w:rsidP="00CF3C57">
      <w:pPr>
        <w:widowControl w:val="0"/>
        <w:tabs>
          <w:tab w:val="left" w:pos="1440"/>
          <w:tab w:val="left" w:pos="10620"/>
        </w:tabs>
        <w:rPr>
          <w:rFonts w:asciiTheme="minorHAnsi" w:hAnsiTheme="minorHAnsi" w:cstheme="minorHAnsi"/>
          <w:sz w:val="20"/>
          <w:szCs w:val="20"/>
        </w:rPr>
      </w:pPr>
    </w:p>
    <w:p w14:paraId="25A65CE3" w14:textId="6C1E4651" w:rsidR="00CF3C57" w:rsidRPr="00CF3C57" w:rsidRDefault="00CF3C57" w:rsidP="00CF3C57">
      <w:pPr>
        <w:widowControl w:val="0"/>
        <w:tabs>
          <w:tab w:val="left" w:pos="1080"/>
          <w:tab w:val="left" w:pos="1062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Date:</w:t>
      </w:r>
      <w:r>
        <w:rPr>
          <w:rFonts w:asciiTheme="minorHAnsi" w:hAnsiTheme="minorHAnsi" w:cstheme="minorHAnsi"/>
          <w:sz w:val="20"/>
          <w:szCs w:val="20"/>
        </w:rPr>
        <w:tab/>
        <w:t>_________________________</w:t>
      </w:r>
    </w:p>
    <w:p w14:paraId="3C32ABD9" w14:textId="77777777" w:rsidR="00AE488B" w:rsidRPr="00CE424E" w:rsidRDefault="00AE488B" w:rsidP="00CF3C57">
      <w:pPr>
        <w:pStyle w:val="Body"/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  <w:bookmarkStart w:id="4" w:name="_GoBack"/>
      <w:bookmarkEnd w:id="4"/>
    </w:p>
    <w:sectPr w:rsidR="00AE488B" w:rsidRPr="00CE424E" w:rsidSect="00345A6D">
      <w:headerReference w:type="default" r:id="rId7"/>
      <w:footerReference w:type="default" r:id="rId8"/>
      <w:pgSz w:w="12240" w:h="15840" w:code="1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9A6B5" w14:textId="77777777" w:rsidR="00C276E0" w:rsidRDefault="00C276E0" w:rsidP="0014500F">
      <w:r>
        <w:separator/>
      </w:r>
    </w:p>
  </w:endnote>
  <w:endnote w:type="continuationSeparator" w:id="0">
    <w:p w14:paraId="7052F737" w14:textId="77777777" w:rsidR="00C276E0" w:rsidRDefault="00C276E0" w:rsidP="0014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1EC58" w14:textId="77777777" w:rsidR="00CE424E" w:rsidRDefault="00CE424E" w:rsidP="00CE424E">
    <w:pPr>
      <w:pStyle w:val="LFTFooterText"/>
      <w:pBdr>
        <w:bottom w:val="single" w:sz="6" w:space="1" w:color="auto"/>
      </w:pBdr>
      <w:jc w:val="left"/>
    </w:pPr>
  </w:p>
  <w:p w14:paraId="30349721" w14:textId="726BFA37" w:rsidR="00CE424E" w:rsidRDefault="00CE424E" w:rsidP="00CE424E">
    <w:pPr>
      <w:pStyle w:val="LFTFooterText"/>
      <w:tabs>
        <w:tab w:val="clear" w:pos="8280"/>
        <w:tab w:val="right" w:pos="10224"/>
      </w:tabs>
      <w:jc w:val="center"/>
    </w:pPr>
    <w:r>
      <w:t>10-R FINAL WAGE COMPLIANCE REPORT</w:t>
    </w:r>
    <w:r w:rsidRPr="007540A5">
      <w:tab/>
    </w:r>
    <w:r w:rsidRPr="007540A5">
      <w:tab/>
    </w:r>
    <w:r w:rsidR="0091405B">
      <w:t>0</w:t>
    </w:r>
    <w:r>
      <w:t>9</w:t>
    </w:r>
    <w:r w:rsidRPr="007540A5">
      <w:t>/</w:t>
    </w:r>
    <w:r>
      <w:t>2013</w:t>
    </w:r>
  </w:p>
  <w:p w14:paraId="7FA10E8D" w14:textId="68631485" w:rsidR="00BF6477" w:rsidRPr="00CE424E" w:rsidRDefault="00CE424E" w:rsidP="00CE424E">
    <w:pPr>
      <w:pStyle w:val="LFTFooterText"/>
      <w:tabs>
        <w:tab w:val="clear" w:pos="8280"/>
        <w:tab w:val="right" w:pos="945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2C88B" w14:textId="77777777" w:rsidR="00C276E0" w:rsidRDefault="00C276E0" w:rsidP="0014500F">
      <w:r>
        <w:separator/>
      </w:r>
    </w:p>
  </w:footnote>
  <w:footnote w:type="continuationSeparator" w:id="0">
    <w:p w14:paraId="7D81EBAB" w14:textId="77777777" w:rsidR="00C276E0" w:rsidRDefault="00C276E0" w:rsidP="00145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E5E75" w14:textId="77777777" w:rsidR="00CE424E" w:rsidRPr="00CE424E" w:rsidRDefault="00CE424E" w:rsidP="00CE424E">
    <w:pPr>
      <w:pBdr>
        <w:bottom w:val="single" w:sz="2" w:space="1" w:color="auto"/>
      </w:pBdr>
      <w:tabs>
        <w:tab w:val="center" w:pos="4680"/>
        <w:tab w:val="right" w:pos="10224"/>
      </w:tabs>
      <w:autoSpaceDE/>
      <w:autoSpaceDN/>
      <w:rPr>
        <w:rFonts w:asciiTheme="majorHAnsi" w:eastAsiaTheme="minorHAnsi" w:hAnsiTheme="majorHAnsi" w:cstheme="minorBidi"/>
        <w:color w:val="000000" w:themeColor="text1"/>
        <w:sz w:val="18"/>
        <w:szCs w:val="22"/>
      </w:rPr>
    </w:pPr>
    <w:r w:rsidRPr="00CE424E">
      <w:rPr>
        <w:rFonts w:asciiTheme="majorHAnsi" w:eastAsiaTheme="minorHAnsi" w:hAnsiTheme="majorHAnsi" w:cstheme="minorBidi"/>
        <w:color w:val="000000" w:themeColor="text1"/>
        <w:sz w:val="18"/>
        <w:szCs w:val="22"/>
      </w:rPr>
      <w:t>MICHIGAN ECONOMIC DEVELOPMENT CORPORATION</w:t>
    </w:r>
    <w:r w:rsidRPr="00CE424E">
      <w:rPr>
        <w:rFonts w:asciiTheme="majorHAnsi" w:eastAsiaTheme="minorHAnsi" w:hAnsiTheme="majorHAnsi" w:cstheme="minorBidi"/>
        <w:color w:val="000000" w:themeColor="text1"/>
        <w:sz w:val="18"/>
        <w:szCs w:val="22"/>
      </w:rPr>
      <w:tab/>
    </w:r>
    <w:r w:rsidRPr="00CE424E">
      <w:rPr>
        <w:rFonts w:asciiTheme="majorHAnsi" w:eastAsiaTheme="minorHAnsi" w:hAnsiTheme="majorHAnsi" w:cstheme="minorBidi"/>
        <w:color w:val="000000" w:themeColor="text1"/>
        <w:sz w:val="18"/>
        <w:szCs w:val="22"/>
      </w:rPr>
      <w:tab/>
      <w:t>CDBG</w:t>
    </w:r>
  </w:p>
  <w:p w14:paraId="6091C8CD" w14:textId="77777777" w:rsidR="00CE424E" w:rsidRDefault="00CE4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50986"/>
    <w:multiLevelType w:val="hybridMultilevel"/>
    <w:tmpl w:val="9E0E2B92"/>
    <w:lvl w:ilvl="0" w:tplc="DDD86A8A">
      <w:start w:val="1"/>
      <w:numFmt w:val="bullet"/>
      <w:pStyle w:val="tablebullet"/>
      <w:lvlText w:val=""/>
      <w:lvlJc w:val="left"/>
      <w:pPr>
        <w:ind w:left="504" w:hanging="360"/>
      </w:pPr>
      <w:rPr>
        <w:rFonts w:ascii="Wingdings" w:hAnsi="Wingdings" w:hint="default"/>
        <w:b w:val="0"/>
        <w:i w:val="0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947624D"/>
    <w:multiLevelType w:val="hybridMultilevel"/>
    <w:tmpl w:val="C45803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E647D"/>
    <w:multiLevelType w:val="hybridMultilevel"/>
    <w:tmpl w:val="0DA4BE64"/>
    <w:lvl w:ilvl="0" w:tplc="B2921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3121"/>
    <w:multiLevelType w:val="hybridMultilevel"/>
    <w:tmpl w:val="0D7486B2"/>
    <w:lvl w:ilvl="0" w:tplc="04090019">
      <w:start w:val="1"/>
      <w:numFmt w:val="lowerLetter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29B11D96"/>
    <w:multiLevelType w:val="hybridMultilevel"/>
    <w:tmpl w:val="9384AE2E"/>
    <w:lvl w:ilvl="0" w:tplc="A9EC525E">
      <w:start w:val="1"/>
      <w:numFmt w:val="bullet"/>
      <w:pStyle w:val="Bullet2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539B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010C9"/>
    <w:multiLevelType w:val="hybridMultilevel"/>
    <w:tmpl w:val="445C0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C4E6A"/>
    <w:multiLevelType w:val="hybridMultilevel"/>
    <w:tmpl w:val="21426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63E26"/>
    <w:multiLevelType w:val="hybridMultilevel"/>
    <w:tmpl w:val="118EF6A0"/>
    <w:lvl w:ilvl="0" w:tplc="0610D2EE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539B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93B76"/>
    <w:multiLevelType w:val="hybridMultilevel"/>
    <w:tmpl w:val="E2186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C4DEC"/>
    <w:multiLevelType w:val="hybridMultilevel"/>
    <w:tmpl w:val="98406F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E71E2"/>
    <w:multiLevelType w:val="hybridMultilevel"/>
    <w:tmpl w:val="A44C667C"/>
    <w:lvl w:ilvl="0" w:tplc="41EC8CBC">
      <w:start w:val="1"/>
      <w:numFmt w:val="bullet"/>
      <w:pStyle w:val="Sidebar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539B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06063"/>
    <w:multiLevelType w:val="hybridMultilevel"/>
    <w:tmpl w:val="97C2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11"/>
  </w:num>
  <w:num w:numId="9">
    <w:abstractNumId w:val="6"/>
  </w:num>
  <w:num w:numId="10">
    <w:abstractNumId w:val="8"/>
  </w:num>
  <w:num w:numId="11">
    <w:abstractNumId w:val="1"/>
  </w:num>
  <w:num w:numId="12">
    <w:abstractNumId w:val="5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00F"/>
    <w:rsid w:val="000A79CC"/>
    <w:rsid w:val="000B453F"/>
    <w:rsid w:val="001011A2"/>
    <w:rsid w:val="00101FCF"/>
    <w:rsid w:val="0014500F"/>
    <w:rsid w:val="00187E4E"/>
    <w:rsid w:val="00195A07"/>
    <w:rsid w:val="001A2B7B"/>
    <w:rsid w:val="001A778F"/>
    <w:rsid w:val="001C04ED"/>
    <w:rsid w:val="00236988"/>
    <w:rsid w:val="00242397"/>
    <w:rsid w:val="002456F5"/>
    <w:rsid w:val="00295A82"/>
    <w:rsid w:val="00345A6D"/>
    <w:rsid w:val="003575BD"/>
    <w:rsid w:val="003576AA"/>
    <w:rsid w:val="00362E00"/>
    <w:rsid w:val="00392D09"/>
    <w:rsid w:val="00393A40"/>
    <w:rsid w:val="003E18AF"/>
    <w:rsid w:val="00422C67"/>
    <w:rsid w:val="0046751E"/>
    <w:rsid w:val="00480E0B"/>
    <w:rsid w:val="004E245F"/>
    <w:rsid w:val="004F4D83"/>
    <w:rsid w:val="00544176"/>
    <w:rsid w:val="006C136D"/>
    <w:rsid w:val="00714C6A"/>
    <w:rsid w:val="0072266D"/>
    <w:rsid w:val="00787354"/>
    <w:rsid w:val="007B7C7F"/>
    <w:rsid w:val="007D02C3"/>
    <w:rsid w:val="00850F73"/>
    <w:rsid w:val="0085707D"/>
    <w:rsid w:val="00876A4E"/>
    <w:rsid w:val="008D0116"/>
    <w:rsid w:val="008E3C35"/>
    <w:rsid w:val="009064B4"/>
    <w:rsid w:val="0091405B"/>
    <w:rsid w:val="00921A3F"/>
    <w:rsid w:val="00991173"/>
    <w:rsid w:val="009D2F0B"/>
    <w:rsid w:val="009D41A2"/>
    <w:rsid w:val="009E6854"/>
    <w:rsid w:val="00A45C6A"/>
    <w:rsid w:val="00A50C05"/>
    <w:rsid w:val="00A723D8"/>
    <w:rsid w:val="00A81AB1"/>
    <w:rsid w:val="00A8640A"/>
    <w:rsid w:val="00AC10DD"/>
    <w:rsid w:val="00AE488B"/>
    <w:rsid w:val="00B17C23"/>
    <w:rsid w:val="00B35BFA"/>
    <w:rsid w:val="00BC4E0F"/>
    <w:rsid w:val="00BF6477"/>
    <w:rsid w:val="00C054E6"/>
    <w:rsid w:val="00C276E0"/>
    <w:rsid w:val="00C37E9B"/>
    <w:rsid w:val="00C45068"/>
    <w:rsid w:val="00CC57BD"/>
    <w:rsid w:val="00CE424E"/>
    <w:rsid w:val="00CF3C57"/>
    <w:rsid w:val="00CF4460"/>
    <w:rsid w:val="00D17281"/>
    <w:rsid w:val="00D307DB"/>
    <w:rsid w:val="00D606BC"/>
    <w:rsid w:val="00DA4D78"/>
    <w:rsid w:val="00DC7F31"/>
    <w:rsid w:val="00E045FC"/>
    <w:rsid w:val="00E230E1"/>
    <w:rsid w:val="00E526F3"/>
    <w:rsid w:val="00E55AA8"/>
    <w:rsid w:val="00E770D5"/>
    <w:rsid w:val="00E82D1F"/>
    <w:rsid w:val="00EB20D2"/>
    <w:rsid w:val="00EB3BD5"/>
    <w:rsid w:val="00EE03A1"/>
    <w:rsid w:val="00EF28B3"/>
    <w:rsid w:val="00F4496D"/>
    <w:rsid w:val="00F52CE9"/>
    <w:rsid w:val="00FA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E2D16"/>
  <w15:chartTrackingRefBased/>
  <w15:docId w15:val="{DA3102C3-8320-4234-8446-249FAC17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nstantia" w:eastAsia="Constantia" w:hAnsi="Constant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00F"/>
    <w:pPr>
      <w:autoSpaceDE w:val="0"/>
      <w:autoSpaceDN w:val="0"/>
    </w:pPr>
    <w:rPr>
      <w:rFonts w:ascii="Times" w:eastAsia="Times New Roman" w:hAnsi="Times New Roman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0"/>
    <w:qFormat/>
    <w:rsid w:val="00AE488B"/>
    <w:pPr>
      <w:keepNext/>
      <w:keepLines/>
      <w:spacing w:line="480" w:lineRule="exact"/>
      <w:outlineLvl w:val="0"/>
    </w:pPr>
    <w:rPr>
      <w:rFonts w:ascii="Calibri" w:hAnsi="Calibri" w:cs="Times New Roman"/>
      <w:bCs/>
      <w:noProof/>
      <w:color w:val="00539B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10"/>
    <w:unhideWhenUsed/>
    <w:qFormat/>
    <w:rsid w:val="00AE488B"/>
    <w:pPr>
      <w:spacing w:after="60" w:line="420" w:lineRule="exact"/>
      <w:outlineLvl w:val="1"/>
    </w:pPr>
    <w:rPr>
      <w:sz w:val="38"/>
      <w:szCs w:val="26"/>
    </w:rPr>
  </w:style>
  <w:style w:type="paragraph" w:styleId="Heading3">
    <w:name w:val="heading 3"/>
    <w:basedOn w:val="Heading1"/>
    <w:next w:val="Normal"/>
    <w:link w:val="Heading3Char"/>
    <w:uiPriority w:val="10"/>
    <w:unhideWhenUsed/>
    <w:qFormat/>
    <w:rsid w:val="00AE488B"/>
    <w:pPr>
      <w:spacing w:after="120" w:line="320" w:lineRule="exact"/>
      <w:outlineLvl w:val="2"/>
    </w:pPr>
    <w:rPr>
      <w:b/>
      <w:color w:val="0081C6"/>
      <w:sz w:val="28"/>
    </w:rPr>
  </w:style>
  <w:style w:type="paragraph" w:styleId="Heading4">
    <w:name w:val="heading 4"/>
    <w:basedOn w:val="Normal"/>
    <w:next w:val="Normal"/>
    <w:link w:val="Heading4Char"/>
    <w:uiPriority w:val="10"/>
    <w:unhideWhenUsed/>
    <w:qFormat/>
    <w:rsid w:val="00AE488B"/>
    <w:pPr>
      <w:keepNext/>
      <w:keepLines/>
      <w:spacing w:after="60" w:line="280" w:lineRule="exact"/>
      <w:outlineLvl w:val="3"/>
    </w:pPr>
    <w:rPr>
      <w:rFonts w:ascii="Calibri" w:hAnsi="Calibri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uiPriority w:val="10"/>
    <w:unhideWhenUsed/>
    <w:qFormat/>
    <w:rsid w:val="00AE488B"/>
    <w:pPr>
      <w:spacing w:after="60" w:line="270" w:lineRule="exact"/>
      <w:outlineLvl w:val="4"/>
    </w:pPr>
    <w:rPr>
      <w:rFonts w:ascii="Calibri" w:eastAsia="Calibri" w:hAnsi="Calibri" w:cs="Times New Roman"/>
      <w:bCs/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A4E"/>
    <w:pPr>
      <w:keepNext/>
      <w:keepLines/>
      <w:spacing w:before="200"/>
      <w:outlineLvl w:val="5"/>
    </w:pPr>
    <w:rPr>
      <w:rFonts w:ascii="Calibri" w:hAnsi="Calibri" w:cs="Times New Roman"/>
      <w:i/>
      <w:iCs/>
      <w:color w:val="0048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A4E"/>
    <w:pPr>
      <w:keepNext/>
      <w:keepLines/>
      <w:spacing w:before="200"/>
      <w:outlineLvl w:val="6"/>
    </w:pPr>
    <w:rPr>
      <w:rFonts w:ascii="Calibri" w:hAnsi="Calibri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A4E"/>
    <w:pPr>
      <w:keepNext/>
      <w:keepLines/>
      <w:spacing w:before="200"/>
      <w:outlineLvl w:val="7"/>
    </w:pPr>
    <w:rPr>
      <w:rFonts w:ascii="Calibri" w:hAnsi="Calibri" w:cs="Times New Roman"/>
      <w:color w:val="00929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A4E"/>
    <w:pPr>
      <w:keepNext/>
      <w:keepLines/>
      <w:spacing w:before="200"/>
      <w:outlineLvl w:val="8"/>
    </w:pPr>
    <w:rPr>
      <w:rFonts w:ascii="Calibri" w:hAnsi="Calibri" w:cs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0"/>
    <w:rsid w:val="00876A4E"/>
    <w:rPr>
      <w:rFonts w:ascii="Calibri" w:eastAsia="Times New Roman" w:hAnsi="Calibri" w:cs="Times New Roman"/>
      <w:bCs/>
      <w:noProof/>
      <w:color w:val="00539B"/>
      <w:sz w:val="44"/>
      <w:szCs w:val="28"/>
    </w:rPr>
  </w:style>
  <w:style w:type="character" w:customStyle="1" w:styleId="Heading3Char">
    <w:name w:val="Heading 3 Char"/>
    <w:link w:val="Heading3"/>
    <w:uiPriority w:val="10"/>
    <w:rsid w:val="00876A4E"/>
    <w:rPr>
      <w:rFonts w:ascii="Calibri" w:eastAsia="Times New Roman" w:hAnsi="Calibri" w:cs="Times New Roman"/>
      <w:b/>
      <w:bCs/>
      <w:noProof/>
      <w:color w:val="0081C6"/>
      <w:sz w:val="28"/>
      <w:szCs w:val="28"/>
    </w:rPr>
  </w:style>
  <w:style w:type="paragraph" w:customStyle="1" w:styleId="Body">
    <w:name w:val="Body"/>
    <w:basedOn w:val="Normal"/>
    <w:uiPriority w:val="1"/>
    <w:qFormat/>
    <w:rsid w:val="00BC4E0F"/>
  </w:style>
  <w:style w:type="paragraph" w:customStyle="1" w:styleId="Bullet1">
    <w:name w:val="Bullet 1"/>
    <w:basedOn w:val="Body"/>
    <w:uiPriority w:val="1"/>
    <w:rsid w:val="00AE488B"/>
    <w:pPr>
      <w:numPr>
        <w:numId w:val="6"/>
      </w:numPr>
      <w:tabs>
        <w:tab w:val="left" w:pos="540"/>
      </w:tabs>
      <w:ind w:left="187" w:hanging="187"/>
    </w:pPr>
  </w:style>
  <w:style w:type="paragraph" w:customStyle="1" w:styleId="Bullet2">
    <w:name w:val="Bullet 2"/>
    <w:basedOn w:val="Bullet1"/>
    <w:uiPriority w:val="1"/>
    <w:rsid w:val="000A79CC"/>
    <w:pPr>
      <w:numPr>
        <w:numId w:val="7"/>
      </w:numPr>
      <w:tabs>
        <w:tab w:val="left" w:pos="900"/>
      </w:tabs>
      <w:ind w:left="360" w:hanging="180"/>
    </w:pPr>
    <w:rPr>
      <w:i/>
    </w:rPr>
  </w:style>
  <w:style w:type="paragraph" w:styleId="Caption">
    <w:name w:val="caption"/>
    <w:basedOn w:val="Normal"/>
    <w:next w:val="Normal"/>
    <w:uiPriority w:val="35"/>
    <w:unhideWhenUsed/>
    <w:qFormat/>
    <w:rsid w:val="00AE488B"/>
    <w:pPr>
      <w:spacing w:after="60"/>
    </w:pPr>
    <w:rPr>
      <w:rFonts w:ascii="Calibri" w:hAnsi="Calibri"/>
      <w:bCs/>
      <w:i/>
      <w:color w:val="00539B"/>
      <w:sz w:val="18"/>
      <w:szCs w:val="18"/>
    </w:rPr>
  </w:style>
  <w:style w:type="paragraph" w:customStyle="1" w:styleId="Emphasistext">
    <w:name w:val="Emphasis text"/>
    <w:qFormat/>
    <w:rsid w:val="00AE488B"/>
    <w:pPr>
      <w:spacing w:after="120" w:line="264" w:lineRule="auto"/>
    </w:pPr>
    <w:rPr>
      <w:rFonts w:ascii="Calibri" w:hAnsi="Calibri"/>
      <w:b/>
      <w:bCs/>
      <w:i/>
      <w:iCs/>
      <w:color w:val="00539B"/>
      <w:kern w:val="19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E488B"/>
    <w:pPr>
      <w:tabs>
        <w:tab w:val="center" w:pos="4680"/>
        <w:tab w:val="right" w:pos="9360"/>
      </w:tabs>
    </w:pPr>
    <w:rPr>
      <w:rFonts w:ascii="Calibri" w:hAnsi="Calibri"/>
      <w:color w:val="000000"/>
    </w:rPr>
  </w:style>
  <w:style w:type="character" w:customStyle="1" w:styleId="Heading2Char">
    <w:name w:val="Heading 2 Char"/>
    <w:link w:val="Heading2"/>
    <w:uiPriority w:val="10"/>
    <w:rsid w:val="00876A4E"/>
    <w:rPr>
      <w:rFonts w:ascii="Calibri" w:eastAsia="Times New Roman" w:hAnsi="Calibri" w:cs="Times New Roman"/>
      <w:bCs/>
      <w:noProof/>
      <w:color w:val="00539B"/>
      <w:sz w:val="38"/>
      <w:szCs w:val="26"/>
    </w:rPr>
  </w:style>
  <w:style w:type="character" w:customStyle="1" w:styleId="Heading4Char">
    <w:name w:val="Heading 4 Char"/>
    <w:link w:val="Heading4"/>
    <w:uiPriority w:val="10"/>
    <w:rsid w:val="00876A4E"/>
    <w:rPr>
      <w:rFonts w:ascii="Calibri" w:eastAsia="Times New Roman" w:hAnsi="Calibri" w:cs="Times New Roman"/>
      <w:b/>
      <w:bCs/>
      <w:iCs/>
      <w:sz w:val="24"/>
    </w:rPr>
  </w:style>
  <w:style w:type="character" w:customStyle="1" w:styleId="Heading5Char">
    <w:name w:val="Heading 5 Char"/>
    <w:link w:val="Heading5"/>
    <w:uiPriority w:val="10"/>
    <w:rsid w:val="00876A4E"/>
    <w:rPr>
      <w:rFonts w:ascii="Calibri" w:eastAsia="Calibri" w:hAnsi="Calibri" w:cs="Times New Roman"/>
      <w:bCs/>
      <w:i/>
      <w:iCs/>
      <w:color w:val="000000"/>
    </w:rPr>
  </w:style>
  <w:style w:type="character" w:customStyle="1" w:styleId="Heading6Char">
    <w:name w:val="Heading 6 Char"/>
    <w:link w:val="Heading6"/>
    <w:uiPriority w:val="9"/>
    <w:rsid w:val="00876A4E"/>
    <w:rPr>
      <w:rFonts w:ascii="Calibri" w:eastAsia="Times New Roman" w:hAnsi="Calibri" w:cs="Times New Roman"/>
      <w:i/>
      <w:iCs/>
      <w:color w:val="00484F"/>
    </w:rPr>
  </w:style>
  <w:style w:type="character" w:customStyle="1" w:styleId="Heading7Char">
    <w:name w:val="Heading 7 Char"/>
    <w:link w:val="Heading7"/>
    <w:uiPriority w:val="9"/>
    <w:rsid w:val="00876A4E"/>
    <w:rPr>
      <w:rFonts w:ascii="Calibri" w:eastAsia="Times New Roman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876A4E"/>
    <w:rPr>
      <w:rFonts w:ascii="Calibri" w:eastAsia="Times New Roman" w:hAnsi="Calibri" w:cs="Times New Roman"/>
      <w:color w:val="00929F"/>
      <w:sz w:val="20"/>
      <w:szCs w:val="20"/>
    </w:rPr>
  </w:style>
  <w:style w:type="character" w:customStyle="1" w:styleId="Heading9Char">
    <w:name w:val="Heading 9 Char"/>
    <w:link w:val="Heading9"/>
    <w:uiPriority w:val="9"/>
    <w:rsid w:val="00876A4E"/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customStyle="1" w:styleId="FooterChar">
    <w:name w:val="Footer Char"/>
    <w:link w:val="Footer"/>
    <w:uiPriority w:val="99"/>
    <w:rsid w:val="00AE488B"/>
    <w:rPr>
      <w:rFonts w:ascii="Calibri" w:hAnsi="Calibri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AE488B"/>
    <w:pPr>
      <w:tabs>
        <w:tab w:val="center" w:pos="4680"/>
        <w:tab w:val="right" w:pos="9360"/>
      </w:tabs>
    </w:pPr>
    <w:rPr>
      <w:rFonts w:ascii="Calibri" w:hAnsi="Calibri"/>
      <w:color w:val="0081C6"/>
    </w:rPr>
  </w:style>
  <w:style w:type="character" w:customStyle="1" w:styleId="HeaderChar">
    <w:name w:val="Header Char"/>
    <w:link w:val="Header"/>
    <w:uiPriority w:val="99"/>
    <w:rsid w:val="00AE488B"/>
    <w:rPr>
      <w:rFonts w:ascii="Calibri" w:hAnsi="Calibri"/>
      <w:color w:val="0081C6"/>
      <w:sz w:val="20"/>
    </w:rPr>
  </w:style>
  <w:style w:type="paragraph" w:customStyle="1" w:styleId="Smallpullquote">
    <w:name w:val="Small pull quote"/>
    <w:basedOn w:val="Normal"/>
    <w:qFormat/>
    <w:rsid w:val="00AE488B"/>
    <w:pPr>
      <w:pBdr>
        <w:top w:val="single" w:sz="8" w:space="1" w:color="0081C6"/>
        <w:bottom w:val="single" w:sz="8" w:space="1" w:color="0081C6"/>
      </w:pBdr>
      <w:spacing w:line="300" w:lineRule="exact"/>
    </w:pPr>
    <w:rPr>
      <w:rFonts w:ascii="Calibri" w:eastAsia="Calibri" w:hAnsi="Calibri" w:cs="Times New Roman"/>
      <w:color w:val="00539B"/>
    </w:rPr>
  </w:style>
  <w:style w:type="paragraph" w:customStyle="1" w:styleId="Largepullquote">
    <w:name w:val="Large pull quote"/>
    <w:basedOn w:val="Smallpullquote"/>
    <w:uiPriority w:val="1"/>
    <w:rsid w:val="002456F5"/>
    <w:pPr>
      <w:framePr w:wrap="notBeside" w:vAnchor="text" w:hAnchor="text" w:y="1"/>
      <w:spacing w:line="288" w:lineRule="auto"/>
    </w:pPr>
    <w:rPr>
      <w:rFonts w:ascii="Pristina" w:hAnsi="Pristina"/>
      <w:sz w:val="36"/>
    </w:rPr>
  </w:style>
  <w:style w:type="paragraph" w:styleId="NoSpacing">
    <w:name w:val="No Spacing"/>
    <w:uiPriority w:val="1"/>
    <w:qFormat/>
    <w:rsid w:val="00AE488B"/>
    <w:rPr>
      <w:rFonts w:eastAsia="Times New Roman"/>
      <w:sz w:val="24"/>
      <w:szCs w:val="24"/>
    </w:rPr>
  </w:style>
  <w:style w:type="paragraph" w:customStyle="1" w:styleId="Sidebarbullet">
    <w:name w:val="Sidebar bullet"/>
    <w:qFormat/>
    <w:rsid w:val="00AE488B"/>
    <w:pPr>
      <w:framePr w:wrap="around" w:vAnchor="text" w:hAnchor="text" w:y="1"/>
      <w:numPr>
        <w:numId w:val="4"/>
      </w:numPr>
      <w:spacing w:after="160" w:line="276" w:lineRule="auto"/>
    </w:pPr>
    <w:rPr>
      <w:rFonts w:ascii="Calibri" w:eastAsia="Calibri" w:hAnsi="Calibri"/>
      <w:bCs/>
      <w:color w:val="000000"/>
      <w:sz w:val="18"/>
      <w:szCs w:val="24"/>
      <w:lang w:bidi="en-US"/>
    </w:rPr>
  </w:style>
  <w:style w:type="paragraph" w:customStyle="1" w:styleId="SidebarHeading">
    <w:name w:val="Sidebar Heading"/>
    <w:basedOn w:val="Normal"/>
    <w:qFormat/>
    <w:rsid w:val="00AE488B"/>
    <w:rPr>
      <w:rFonts w:ascii="Calibri" w:eastAsia="Calibri" w:hAnsi="Calibri" w:cs="Times New Roman"/>
      <w:b/>
      <w:color w:val="00539B"/>
      <w:sz w:val="18"/>
    </w:rPr>
  </w:style>
  <w:style w:type="paragraph" w:customStyle="1" w:styleId="SidebarText">
    <w:name w:val="Sidebar Text"/>
    <w:basedOn w:val="SidebarHeading"/>
    <w:qFormat/>
    <w:rsid w:val="00AE488B"/>
    <w:rPr>
      <w:b w:val="0"/>
      <w:bCs/>
      <w:color w:val="000000"/>
    </w:rPr>
  </w:style>
  <w:style w:type="paragraph" w:customStyle="1" w:styleId="Tabletext">
    <w:name w:val="Table text"/>
    <w:basedOn w:val="Normal"/>
    <w:qFormat/>
    <w:rsid w:val="00AE488B"/>
    <w:pPr>
      <w:spacing w:line="200" w:lineRule="exact"/>
    </w:pPr>
    <w:rPr>
      <w:rFonts w:ascii="Calibri" w:hAnsi="Calibri"/>
      <w:bCs/>
      <w:sz w:val="17"/>
    </w:rPr>
  </w:style>
  <w:style w:type="paragraph" w:customStyle="1" w:styleId="tablebullet">
    <w:name w:val="table bullet"/>
    <w:basedOn w:val="Tabletext"/>
    <w:qFormat/>
    <w:rsid w:val="00AE488B"/>
    <w:pPr>
      <w:numPr>
        <w:numId w:val="5"/>
      </w:numPr>
    </w:pPr>
  </w:style>
  <w:style w:type="paragraph" w:customStyle="1" w:styleId="TableTitle">
    <w:name w:val="Table Title"/>
    <w:basedOn w:val="Normal"/>
    <w:qFormat/>
    <w:rsid w:val="00AE488B"/>
    <w:pPr>
      <w:spacing w:after="240" w:line="200" w:lineRule="exact"/>
      <w:jc w:val="center"/>
    </w:pPr>
    <w:rPr>
      <w:rFonts w:ascii="Calibri" w:hAnsi="Calibri"/>
      <w:b/>
      <w:bCs/>
      <w:lang w:val="en-IE"/>
    </w:rPr>
  </w:style>
  <w:style w:type="paragraph" w:styleId="TOC1">
    <w:name w:val="toc 1"/>
    <w:basedOn w:val="Normal"/>
    <w:next w:val="Normal"/>
    <w:autoRedefine/>
    <w:uiPriority w:val="39"/>
    <w:unhideWhenUsed/>
    <w:rsid w:val="00AE488B"/>
    <w:pPr>
      <w:tabs>
        <w:tab w:val="right" w:leader="dot" w:pos="8280"/>
      </w:tabs>
      <w:spacing w:before="120" w:after="60" w:line="280" w:lineRule="exact"/>
    </w:pPr>
    <w:rPr>
      <w:rFonts w:ascii="Calibri" w:hAnsi="Calibri"/>
      <w:b/>
      <w:noProof/>
      <w:color w:val="0081C6"/>
    </w:rPr>
  </w:style>
  <w:style w:type="paragraph" w:styleId="TOC2">
    <w:name w:val="toc 2"/>
    <w:autoRedefine/>
    <w:uiPriority w:val="39"/>
    <w:unhideWhenUsed/>
    <w:rsid w:val="00AE488B"/>
    <w:pPr>
      <w:tabs>
        <w:tab w:val="right" w:leader="dot" w:pos="8280"/>
      </w:tabs>
      <w:spacing w:line="280" w:lineRule="exact"/>
      <w:ind w:left="994"/>
    </w:pPr>
    <w:rPr>
      <w:b/>
      <w:szCs w:val="24"/>
      <w:lang w:bidi="en-US"/>
    </w:rPr>
  </w:style>
  <w:style w:type="paragraph" w:styleId="TOC3">
    <w:name w:val="toc 3"/>
    <w:basedOn w:val="TOC2"/>
    <w:next w:val="Normal"/>
    <w:autoRedefine/>
    <w:uiPriority w:val="39"/>
    <w:unhideWhenUsed/>
    <w:rsid w:val="00AE488B"/>
    <w:pPr>
      <w:ind w:left="1368"/>
    </w:pPr>
    <w:rPr>
      <w:b w:val="0"/>
      <w:i/>
    </w:rPr>
  </w:style>
  <w:style w:type="paragraph" w:styleId="TOC4">
    <w:name w:val="toc 4"/>
    <w:basedOn w:val="TOC3"/>
    <w:next w:val="Normal"/>
    <w:autoRedefine/>
    <w:uiPriority w:val="39"/>
    <w:unhideWhenUsed/>
    <w:rsid w:val="00AE488B"/>
    <w:pPr>
      <w:ind w:left="1714"/>
    </w:pPr>
    <w:rPr>
      <w:i w:val="0"/>
    </w:rPr>
  </w:style>
  <w:style w:type="paragraph" w:styleId="TOC5">
    <w:name w:val="toc 5"/>
    <w:basedOn w:val="TOC4"/>
    <w:next w:val="Normal"/>
    <w:autoRedefine/>
    <w:uiPriority w:val="39"/>
    <w:unhideWhenUsed/>
    <w:rsid w:val="00AE488B"/>
    <w:pPr>
      <w:spacing w:line="240" w:lineRule="exact"/>
      <w:ind w:left="2074"/>
    </w:pPr>
    <w:rPr>
      <w:i/>
      <w:sz w:val="18"/>
      <w:szCs w:val="18"/>
    </w:rPr>
  </w:style>
  <w:style w:type="paragraph" w:customStyle="1" w:styleId="LSE9Table1">
    <w:name w:val="LSE9_Table1"/>
    <w:basedOn w:val="Normal"/>
    <w:autoRedefine/>
    <w:rsid w:val="00A45C6A"/>
    <w:pPr>
      <w:autoSpaceDE/>
      <w:autoSpaceDN/>
    </w:pPr>
    <w:rPr>
      <w:rFonts w:ascii="Arial" w:hAnsi="Arial" w:cs="Times New Roman"/>
      <w:color w:val="000000"/>
      <w:sz w:val="20"/>
    </w:rPr>
  </w:style>
  <w:style w:type="paragraph" w:customStyle="1" w:styleId="LSEFirstText">
    <w:name w:val="LSE_FirstText"/>
    <w:basedOn w:val="Normal"/>
    <w:autoRedefine/>
    <w:rsid w:val="00A45C6A"/>
    <w:pPr>
      <w:keepNext/>
      <w:autoSpaceDE/>
      <w:autoSpaceDN/>
      <w:ind w:right="-104"/>
      <w:outlineLvl w:val="1"/>
    </w:pPr>
    <w:rPr>
      <w:rFonts w:ascii="Arial" w:hAnsi="Arial" w:cs="Times New Roman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6C136D"/>
    <w:pPr>
      <w:ind w:left="720"/>
    </w:pPr>
  </w:style>
  <w:style w:type="paragraph" w:customStyle="1" w:styleId="LFTFooterText">
    <w:name w:val="LFT Footer Text"/>
    <w:basedOn w:val="Normal"/>
    <w:qFormat/>
    <w:rsid w:val="00CE424E"/>
    <w:pPr>
      <w:tabs>
        <w:tab w:val="center" w:pos="4680"/>
        <w:tab w:val="right" w:pos="8280"/>
      </w:tabs>
      <w:autoSpaceDE/>
      <w:autoSpaceDN/>
      <w:jc w:val="right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  <w:style w:type="table" w:styleId="TableGrid">
    <w:name w:val="Table Grid"/>
    <w:basedOn w:val="TableNormal"/>
    <w:uiPriority w:val="59"/>
    <w:rsid w:val="00A86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CDM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lathana</dc:creator>
  <cp:keywords/>
  <cp:lastModifiedBy>Shawne Haddad (MEDC)</cp:lastModifiedBy>
  <cp:revision>9</cp:revision>
  <dcterms:created xsi:type="dcterms:W3CDTF">2017-03-14T21:30:00Z</dcterms:created>
  <dcterms:modified xsi:type="dcterms:W3CDTF">2020-01-06T22:26:00Z</dcterms:modified>
</cp:coreProperties>
</file>