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268E" w14:textId="77777777" w:rsidR="0069451E" w:rsidRPr="00A9191A" w:rsidRDefault="00E84F19" w:rsidP="005F69B8">
      <w:pPr>
        <w:spacing w:after="0" w:line="240" w:lineRule="auto"/>
        <w:jc w:val="center"/>
        <w:rPr>
          <w:b/>
          <w:sz w:val="28"/>
        </w:rPr>
      </w:pPr>
      <w:r w:rsidRPr="00A9191A">
        <w:rPr>
          <w:b/>
          <w:sz w:val="28"/>
        </w:rPr>
        <w:t>CLP SUBMISSION PACKETS</w:t>
      </w:r>
    </w:p>
    <w:p w14:paraId="3020DBCC" w14:textId="77777777" w:rsidR="006D3A1F" w:rsidRPr="0009705A" w:rsidRDefault="006D3A1F" w:rsidP="005F69B8">
      <w:pPr>
        <w:spacing w:after="0" w:line="240" w:lineRule="auto"/>
        <w:jc w:val="center"/>
        <w:rPr>
          <w:b/>
          <w:sz w:val="24"/>
          <w:szCs w:val="20"/>
        </w:rPr>
      </w:pPr>
    </w:p>
    <w:p w14:paraId="779CDC26" w14:textId="77777777" w:rsidR="0025573C" w:rsidRPr="00A9191A" w:rsidRDefault="0025573C" w:rsidP="006D3A1F">
      <w:pPr>
        <w:spacing w:after="0" w:line="240" w:lineRule="auto"/>
        <w:rPr>
          <w:bCs/>
          <w:szCs w:val="20"/>
        </w:rPr>
      </w:pPr>
      <w:r w:rsidRPr="00A9191A">
        <w:rPr>
          <w:bCs/>
          <w:szCs w:val="20"/>
        </w:rPr>
        <w:t>The following “</w:t>
      </w:r>
      <w:r w:rsidR="00972AAB" w:rsidRPr="00A9191A">
        <w:rPr>
          <w:bCs/>
          <w:szCs w:val="20"/>
        </w:rPr>
        <w:t xml:space="preserve">submission </w:t>
      </w:r>
      <w:r w:rsidRPr="00A9191A">
        <w:rPr>
          <w:bCs/>
          <w:szCs w:val="20"/>
        </w:rPr>
        <w:t xml:space="preserve">packets” </w:t>
      </w:r>
      <w:r w:rsidR="00756ADE" w:rsidRPr="00A9191A">
        <w:rPr>
          <w:bCs/>
          <w:szCs w:val="20"/>
        </w:rPr>
        <w:t>set forth</w:t>
      </w:r>
      <w:r w:rsidRPr="00A9191A">
        <w:rPr>
          <w:bCs/>
          <w:szCs w:val="20"/>
        </w:rPr>
        <w:t xml:space="preserve"> the loan flow from application to project closeout.</w:t>
      </w:r>
    </w:p>
    <w:p w14:paraId="57B6A31A" w14:textId="0A33908A" w:rsidR="00354691" w:rsidRPr="00A9191A" w:rsidRDefault="006D3A1F" w:rsidP="006D3A1F">
      <w:pPr>
        <w:spacing w:after="0" w:line="240" w:lineRule="auto"/>
        <w:rPr>
          <w:bCs/>
          <w:szCs w:val="20"/>
        </w:rPr>
      </w:pPr>
      <w:r w:rsidRPr="00A9191A">
        <w:rPr>
          <w:bCs/>
          <w:szCs w:val="20"/>
          <w:u w:val="single"/>
        </w:rPr>
        <w:t xml:space="preserve">Please submit </w:t>
      </w:r>
      <w:r w:rsidR="0025573C" w:rsidRPr="00A9191A">
        <w:rPr>
          <w:bCs/>
          <w:szCs w:val="20"/>
          <w:u w:val="single"/>
        </w:rPr>
        <w:t>each</w:t>
      </w:r>
      <w:r w:rsidRPr="00A9191A">
        <w:rPr>
          <w:bCs/>
          <w:szCs w:val="20"/>
          <w:u w:val="single"/>
        </w:rPr>
        <w:t xml:space="preserve"> </w:t>
      </w:r>
      <w:r w:rsidR="0025573C" w:rsidRPr="00A9191A">
        <w:rPr>
          <w:bCs/>
          <w:szCs w:val="20"/>
          <w:u w:val="single"/>
        </w:rPr>
        <w:t xml:space="preserve">packet in </w:t>
      </w:r>
      <w:r w:rsidRPr="00A9191A">
        <w:rPr>
          <w:bCs/>
          <w:szCs w:val="20"/>
          <w:u w:val="single"/>
        </w:rPr>
        <w:t>one email</w:t>
      </w:r>
      <w:r w:rsidR="00354691" w:rsidRPr="00A9191A">
        <w:rPr>
          <w:bCs/>
          <w:szCs w:val="20"/>
          <w:u w:val="single"/>
        </w:rPr>
        <w:t xml:space="preserve"> in the order below</w:t>
      </w:r>
      <w:r w:rsidR="00354691" w:rsidRPr="00A9191A">
        <w:rPr>
          <w:bCs/>
          <w:szCs w:val="20"/>
        </w:rPr>
        <w:t>.</w:t>
      </w:r>
    </w:p>
    <w:p w14:paraId="149BFBAF" w14:textId="77777777" w:rsidR="00354691" w:rsidRPr="00A9191A" w:rsidRDefault="00354691" w:rsidP="006D3A1F">
      <w:pPr>
        <w:spacing w:after="0" w:line="240" w:lineRule="auto"/>
        <w:rPr>
          <w:bCs/>
          <w:szCs w:val="20"/>
        </w:rPr>
      </w:pPr>
      <w:r w:rsidRPr="00A9191A">
        <w:rPr>
          <w:bCs/>
          <w:szCs w:val="20"/>
        </w:rPr>
        <w:t>Either put all documents in one PDF or use the number at the front of the document name.</w:t>
      </w:r>
    </w:p>
    <w:p w14:paraId="3F1316E1" w14:textId="77777777" w:rsidR="006D3A1F" w:rsidRPr="00A9191A" w:rsidRDefault="00354691" w:rsidP="006D3A1F">
      <w:pPr>
        <w:spacing w:after="0" w:line="240" w:lineRule="auto"/>
        <w:rPr>
          <w:bCs/>
          <w:szCs w:val="20"/>
        </w:rPr>
      </w:pPr>
      <w:r w:rsidRPr="00A9191A">
        <w:rPr>
          <w:bCs/>
          <w:szCs w:val="20"/>
        </w:rPr>
        <w:t>Subject line should read BUSINESS NAME – Packet Name.</w:t>
      </w:r>
    </w:p>
    <w:p w14:paraId="6D43A19F" w14:textId="77777777" w:rsidR="0025573C" w:rsidRPr="0009705A" w:rsidRDefault="0025573C" w:rsidP="005F69B8">
      <w:pPr>
        <w:spacing w:after="0" w:line="240" w:lineRule="auto"/>
        <w:rPr>
          <w:szCs w:val="20"/>
        </w:rPr>
      </w:pPr>
    </w:p>
    <w:tbl>
      <w:tblPr>
        <w:tblStyle w:val="TableGrid1"/>
        <w:tblW w:w="10620" w:type="dxa"/>
        <w:tblInd w:w="-555" w:type="dxa"/>
        <w:tblLook w:val="04A0" w:firstRow="1" w:lastRow="0" w:firstColumn="1" w:lastColumn="0" w:noHBand="0" w:noVBand="1"/>
      </w:tblPr>
      <w:tblGrid>
        <w:gridCol w:w="630"/>
        <w:gridCol w:w="540"/>
        <w:gridCol w:w="9450"/>
      </w:tblGrid>
      <w:tr w:rsidR="0009705A" w:rsidRPr="0009705A" w14:paraId="0BEAF4C0" w14:textId="77777777" w:rsidTr="00565FF8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9C51DD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D63ED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#</w:t>
            </w:r>
          </w:p>
        </w:tc>
        <w:tc>
          <w:tcPr>
            <w:tcW w:w="9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EF505E" w14:textId="77777777" w:rsidR="00565FF8" w:rsidRPr="0009705A" w:rsidRDefault="00565FF8" w:rsidP="00565FF8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>APPLICATION PACKET – to MEDC from Fund Manager</w:t>
            </w:r>
          </w:p>
        </w:tc>
      </w:tr>
      <w:tr w:rsidR="0009705A" w:rsidRPr="0009705A" w14:paraId="04C785F7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C31FB" w14:textId="44181EE0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647EC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01</w:t>
            </w:r>
          </w:p>
          <w:p w14:paraId="1491E521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02</w:t>
            </w:r>
          </w:p>
          <w:p w14:paraId="3C0FE5E7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03</w:t>
            </w:r>
          </w:p>
          <w:p w14:paraId="48F3A144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04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E7915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CLP Application</w:t>
            </w:r>
          </w:p>
          <w:p w14:paraId="1FF7EA21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3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0"/>
            <w:r w:rsidRPr="0009705A">
              <w:rPr>
                <w:sz w:val="20"/>
                <w:szCs w:val="20"/>
              </w:rPr>
              <w:t xml:space="preserve"> Map (Item 4)</w:t>
            </w:r>
          </w:p>
          <w:p w14:paraId="04DDC31E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4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1"/>
            <w:r w:rsidRPr="0009705A">
              <w:rPr>
                <w:sz w:val="20"/>
                <w:szCs w:val="20"/>
              </w:rPr>
              <w:t xml:space="preserve"> Architectural Renderings (Item 8)</w:t>
            </w:r>
          </w:p>
          <w:p w14:paraId="4A93022E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5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2"/>
            <w:r w:rsidRPr="0009705A">
              <w:rPr>
                <w:sz w:val="20"/>
                <w:szCs w:val="20"/>
              </w:rPr>
              <w:t xml:space="preserve"> Engineering Plans or Specifications (item 9)</w:t>
            </w:r>
          </w:p>
        </w:tc>
      </w:tr>
      <w:tr w:rsidR="0009705A" w:rsidRPr="0009705A" w14:paraId="6443CD06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B13BE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15703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05</w:t>
            </w:r>
          </w:p>
          <w:p w14:paraId="0AD3D2A7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06</w:t>
            </w:r>
          </w:p>
          <w:p w14:paraId="7B450BDC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07</w:t>
            </w:r>
          </w:p>
          <w:p w14:paraId="22E4E3CB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08</w:t>
            </w:r>
          </w:p>
          <w:p w14:paraId="4203B9BD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09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5D15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A - BUDGET</w:t>
            </w:r>
          </w:p>
          <w:p w14:paraId="3074A4CE" w14:textId="77777777" w:rsidR="00565FF8" w:rsidRPr="0009705A" w:rsidRDefault="00565FF8" w:rsidP="00565FF8">
            <w:pPr>
              <w:jc w:val="both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r w:rsidRPr="0009705A">
              <w:rPr>
                <w:sz w:val="20"/>
                <w:szCs w:val="20"/>
              </w:rPr>
              <w:t xml:space="preserve"> For general contractors - Attach 3 cost estimates or an independent third party quote for all CDBG-funded costs.</w:t>
            </w:r>
          </w:p>
          <w:p w14:paraId="05E332D4" w14:textId="77777777" w:rsidR="00565FF8" w:rsidRPr="0009705A" w:rsidRDefault="00565FF8" w:rsidP="00565FF8">
            <w:pPr>
              <w:jc w:val="both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r w:rsidRPr="0009705A">
              <w:rPr>
                <w:sz w:val="20"/>
                <w:szCs w:val="20"/>
              </w:rPr>
              <w:t xml:space="preserve"> For sole proprietor contractors – Attach 1 cost estimate </w:t>
            </w:r>
          </w:p>
          <w:p w14:paraId="7821A722" w14:textId="77777777" w:rsidR="00565FF8" w:rsidRPr="0009705A" w:rsidRDefault="00565FF8" w:rsidP="00565FF8">
            <w:pPr>
              <w:jc w:val="both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r w:rsidRPr="0009705A">
              <w:rPr>
                <w:sz w:val="20"/>
                <w:szCs w:val="20"/>
              </w:rPr>
              <w:t xml:space="preserve"> For equipment – Attach list with name and cost of item or a screen print of items to be purchased.</w:t>
            </w:r>
          </w:p>
          <w:p w14:paraId="3E15C56D" w14:textId="77777777" w:rsidR="00565FF8" w:rsidRPr="0009705A" w:rsidRDefault="00565FF8" w:rsidP="00565FF8">
            <w:pPr>
              <w:jc w:val="both"/>
              <w:rPr>
                <w:i/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r w:rsidRPr="0009705A">
              <w:rPr>
                <w:sz w:val="20"/>
                <w:szCs w:val="20"/>
              </w:rPr>
              <w:t xml:space="preserve"> Attach an appraisal for CDBG-funded acquisitions.</w:t>
            </w:r>
          </w:p>
        </w:tc>
      </w:tr>
      <w:tr w:rsidR="0009705A" w:rsidRPr="0009705A" w14:paraId="5D9ED020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D44A3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ED272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10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C1FDA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B - PROJECT DETAILS FOR BUSINESS/PRIVATE PROPERTY PROJECTS</w:t>
            </w:r>
          </w:p>
        </w:tc>
      </w:tr>
      <w:tr w:rsidR="0009705A" w:rsidRPr="0009705A" w14:paraId="1AEC18E7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344FA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9ED23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11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B01AC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C - PROJECT SCOPE FOR PUBLIC IMPROVEMENTS (ONLY)</w:t>
            </w:r>
          </w:p>
        </w:tc>
      </w:tr>
      <w:tr w:rsidR="0009705A" w:rsidRPr="0009705A" w14:paraId="25844A80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4123C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BC6A1A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12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F4D45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D - ESTIMATED EMPLOYMENT CREATION AND/OR RETENTION FORM</w:t>
            </w:r>
          </w:p>
        </w:tc>
      </w:tr>
      <w:tr w:rsidR="0009705A" w:rsidRPr="0009705A" w14:paraId="2264D29F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2AE2B2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47AA79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13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9555" w14:textId="77777777" w:rsidR="00565FF8" w:rsidRPr="0009705A" w:rsidRDefault="00565FF8" w:rsidP="00565FF8">
            <w:pPr>
              <w:jc w:val="both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E - DOCUMENTATION OF BENEFIT TO LOW AND MODERATE INCOME PERSONS FORM</w:t>
            </w:r>
          </w:p>
        </w:tc>
      </w:tr>
      <w:tr w:rsidR="0009705A" w:rsidRPr="0009705A" w14:paraId="19075964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F0D117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922318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14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90AFC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Key Personnel Certification Form</w:t>
            </w:r>
          </w:p>
        </w:tc>
      </w:tr>
      <w:tr w:rsidR="0009705A" w:rsidRPr="0009705A" w14:paraId="543FBF96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D0939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7BCE2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15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5D02A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Key Personnel Questionnaire for each person identified in Certification</w:t>
            </w:r>
          </w:p>
        </w:tc>
      </w:tr>
      <w:tr w:rsidR="0009705A" w:rsidRPr="0009705A" w14:paraId="31C9FEC5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5BFA6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61B31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16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E2979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HUD denial screen prints for UGLG, business, all key personnel</w:t>
            </w:r>
          </w:p>
        </w:tc>
      </w:tr>
      <w:tr w:rsidR="0009705A" w:rsidRPr="0009705A" w14:paraId="7DB3BD1E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3F9021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8FD2E" w14:textId="77777777" w:rsidR="00565FF8" w:rsidRPr="0009705A" w:rsidRDefault="00354691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17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5BA94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SAM screen prints for UGLG, business, all key personnel</w:t>
            </w:r>
          </w:p>
        </w:tc>
      </w:tr>
    </w:tbl>
    <w:p w14:paraId="736B23C1" w14:textId="77777777" w:rsidR="005F69B8" w:rsidRPr="0009705A" w:rsidRDefault="005F69B8" w:rsidP="005F69B8">
      <w:pPr>
        <w:spacing w:after="0" w:line="240" w:lineRule="auto"/>
      </w:pPr>
    </w:p>
    <w:p w14:paraId="704786B1" w14:textId="77777777" w:rsidR="0025573C" w:rsidRPr="0009705A" w:rsidRDefault="0025573C" w:rsidP="005F69B8">
      <w:pPr>
        <w:spacing w:after="0" w:line="240" w:lineRule="auto"/>
      </w:pPr>
    </w:p>
    <w:tbl>
      <w:tblPr>
        <w:tblStyle w:val="TableGrid1"/>
        <w:tblW w:w="10620" w:type="dxa"/>
        <w:tblInd w:w="-555" w:type="dxa"/>
        <w:tblLook w:val="04A0" w:firstRow="1" w:lastRow="0" w:firstColumn="1" w:lastColumn="0" w:noHBand="0" w:noVBand="1"/>
      </w:tblPr>
      <w:tblGrid>
        <w:gridCol w:w="630"/>
        <w:gridCol w:w="630"/>
        <w:gridCol w:w="9360"/>
      </w:tblGrid>
      <w:tr w:rsidR="0009705A" w:rsidRPr="0009705A" w14:paraId="55B7ACF7" w14:textId="77777777" w:rsidTr="00565FF8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071D94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06722F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7507D" w14:textId="77777777" w:rsidR="00565FF8" w:rsidRPr="0009705A" w:rsidRDefault="00565FF8" w:rsidP="00565FF8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>REQUEST TO CLOSE LOAN PACKET – to MEDC from Fund Manager</w:t>
            </w:r>
          </w:p>
        </w:tc>
      </w:tr>
      <w:tr w:rsidR="0009705A" w:rsidRPr="0009705A" w14:paraId="7175B5F4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36C9B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A26DD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1BABE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Request to Close Loan Memo</w:t>
            </w:r>
          </w:p>
        </w:tc>
      </w:tr>
      <w:tr w:rsidR="0009705A" w:rsidRPr="0009705A" w14:paraId="148A04A0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D254EB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08EEA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02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79528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Revised and current Attachment D -  ESTIMATED EMPLOYMENT CREATION AND/OR RETENTION FORM</w:t>
            </w:r>
          </w:p>
          <w:p w14:paraId="6A31D374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(dated within 1 week of Request to Close Loan Memo)</w:t>
            </w:r>
          </w:p>
        </w:tc>
      </w:tr>
      <w:tr w:rsidR="0009705A" w:rsidRPr="0009705A" w14:paraId="40192F06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02ECB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6FCBDA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  <w:p w14:paraId="17EC6D8C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03</w:t>
            </w:r>
          </w:p>
          <w:p w14:paraId="6433575E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04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BA43E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F - COMMUNITY DEVELOPMENT PLAN</w:t>
            </w:r>
          </w:p>
          <w:p w14:paraId="73C891FF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8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3"/>
            <w:r w:rsidRPr="0009705A">
              <w:rPr>
                <w:sz w:val="20"/>
                <w:szCs w:val="20"/>
              </w:rPr>
              <w:t xml:space="preserve"> Community Development Plan  OR</w:t>
            </w:r>
          </w:p>
          <w:p w14:paraId="7095DBAB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9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4"/>
            <w:r w:rsidRPr="0009705A">
              <w:rPr>
                <w:sz w:val="20"/>
                <w:szCs w:val="20"/>
              </w:rPr>
              <w:t xml:space="preserve"> Complete Attachment F</w:t>
            </w:r>
          </w:p>
        </w:tc>
      </w:tr>
      <w:tr w:rsidR="0009705A" w:rsidRPr="0009705A" w14:paraId="6EE77CB9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2DD56B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613459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  <w:p w14:paraId="0A22294E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05</w:t>
            </w:r>
          </w:p>
          <w:p w14:paraId="5B974943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06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26475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G – UGLG PUBLIC PARTICIPATION CERTIFICATION</w:t>
            </w:r>
          </w:p>
          <w:p w14:paraId="6934C387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0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5"/>
            <w:r w:rsidRPr="0009705A">
              <w:rPr>
                <w:sz w:val="20"/>
                <w:szCs w:val="20"/>
              </w:rPr>
              <w:t xml:space="preserve"> Published Public Notice</w:t>
            </w:r>
          </w:p>
          <w:p w14:paraId="283E08E2" w14:textId="77777777" w:rsidR="00565FF8" w:rsidRPr="0009705A" w:rsidRDefault="00565FF8" w:rsidP="001869A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1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6"/>
            <w:r w:rsidRPr="0009705A">
              <w:rPr>
                <w:sz w:val="20"/>
                <w:szCs w:val="20"/>
              </w:rPr>
              <w:t xml:space="preserve"> </w:t>
            </w:r>
            <w:r w:rsidR="001869A7" w:rsidRPr="0009705A">
              <w:rPr>
                <w:rFonts w:ascii="Calibri" w:eastAsia="Times New Roman" w:hAnsi="Calibri" w:cs="Times New Roman"/>
                <w:sz w:val="20"/>
                <w:szCs w:val="20"/>
              </w:rPr>
              <w:t xml:space="preserve">Minutes </w:t>
            </w:r>
            <w:r w:rsidR="000F3467" w:rsidRPr="0009705A">
              <w:rPr>
                <w:rFonts w:ascii="Calibri" w:eastAsia="Times New Roman" w:hAnsi="Calibri" w:cs="Times New Roman"/>
                <w:sz w:val="20"/>
                <w:szCs w:val="20"/>
              </w:rPr>
              <w:t>from Public Hearing</w:t>
            </w:r>
          </w:p>
        </w:tc>
      </w:tr>
      <w:tr w:rsidR="0009705A" w:rsidRPr="0009705A" w14:paraId="3B0E81F8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8AF02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EA57B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</w:p>
          <w:p w14:paraId="072F6403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07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1C722D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H - UGLG AUTHORIZING RESOLUTION</w:t>
            </w:r>
          </w:p>
          <w:p w14:paraId="1E54ECD6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2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7"/>
            <w:r w:rsidRPr="0009705A">
              <w:rPr>
                <w:sz w:val="20"/>
                <w:szCs w:val="20"/>
              </w:rPr>
              <w:t xml:space="preserve"> Resolution</w:t>
            </w:r>
          </w:p>
        </w:tc>
      </w:tr>
      <w:tr w:rsidR="0009705A" w:rsidRPr="0009705A" w14:paraId="7271BF1B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CD1B9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67CC0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08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CA3B9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I - CERTIFICATION BY THE APPLICANT UGLG</w:t>
            </w:r>
          </w:p>
        </w:tc>
      </w:tr>
      <w:tr w:rsidR="0009705A" w:rsidRPr="0009705A" w14:paraId="774A429E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D52EA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22A842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09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DD03B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J - STATEMENT OF ASSURANCES</w:t>
            </w:r>
          </w:p>
        </w:tc>
      </w:tr>
      <w:tr w:rsidR="0009705A" w:rsidRPr="0009705A" w14:paraId="3748C75C" w14:textId="77777777" w:rsidTr="00565FF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AA9C5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FECDE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10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ED5B0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Environmental Review packet</w:t>
            </w:r>
          </w:p>
        </w:tc>
      </w:tr>
      <w:tr w:rsidR="0009705A" w:rsidRPr="0009705A" w14:paraId="4BB3ACDD" w14:textId="77777777" w:rsidTr="002D6CE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14E92A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1DACF" w14:textId="77777777" w:rsidR="00565FF8" w:rsidRPr="0009705A" w:rsidRDefault="00565FF8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3F611" w14:textId="77777777" w:rsidR="00565FF8" w:rsidRPr="0009705A" w:rsidRDefault="00565FF8" w:rsidP="00565FF8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Financial Review Memo</w:t>
            </w:r>
          </w:p>
        </w:tc>
      </w:tr>
      <w:tr w:rsidR="0009705A" w:rsidRPr="0009705A" w14:paraId="78B4F4C2" w14:textId="77777777" w:rsidTr="002D6CE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3449C" w14:textId="2EF2C9E2" w:rsidR="002D6CEE" w:rsidRPr="0009705A" w:rsidRDefault="002D6CEE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0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BD3C4" w14:textId="043D856C" w:rsidR="002D6CEE" w:rsidRPr="0009705A" w:rsidRDefault="002D6CEE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12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BFC7B" w14:textId="0E3E5268" w:rsidR="00F5580B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URA - to each tenant, if applicable</w:t>
            </w:r>
          </w:p>
          <w:p w14:paraId="3561C709" w14:textId="4856723A" w:rsidR="00F5580B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 xml:space="preserve">_____ 7-H sent </w:t>
            </w:r>
            <w:r w:rsidR="00A85C6D" w:rsidRPr="0009705A">
              <w:rPr>
                <w:sz w:val="20"/>
                <w:szCs w:val="20"/>
              </w:rPr>
              <w:t>at time of application</w:t>
            </w:r>
            <w:r w:rsidRPr="0009705A">
              <w:rPr>
                <w:sz w:val="20"/>
                <w:szCs w:val="20"/>
              </w:rPr>
              <w:t xml:space="preserve"> and proof of delivery</w:t>
            </w:r>
          </w:p>
          <w:p w14:paraId="7227B76E" w14:textId="4CD2F2F1" w:rsidR="002D6CEE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 xml:space="preserve">_____ 7-N sent when funds committed </w:t>
            </w:r>
            <w:r w:rsidR="00A85C6D" w:rsidRPr="0009705A">
              <w:rPr>
                <w:sz w:val="20"/>
                <w:szCs w:val="20"/>
              </w:rPr>
              <w:t xml:space="preserve">(loan approval letter) </w:t>
            </w:r>
            <w:r w:rsidRPr="0009705A">
              <w:rPr>
                <w:sz w:val="20"/>
                <w:szCs w:val="20"/>
              </w:rPr>
              <w:t>and proof of delivery</w:t>
            </w:r>
          </w:p>
        </w:tc>
      </w:tr>
      <w:tr w:rsidR="0009705A" w:rsidRPr="0009705A" w14:paraId="7999C2A3" w14:textId="77777777" w:rsidTr="00F5580B">
        <w:trPr>
          <w:trHeight w:val="1002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4B308D" w14:textId="0CCD1C94" w:rsidR="002D6CEE" w:rsidRPr="0009705A" w:rsidRDefault="002D6CEE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1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924E24" w14:textId="3804268D" w:rsidR="002D6CEE" w:rsidRPr="0009705A" w:rsidRDefault="002D6CEE" w:rsidP="00565FF8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13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73F9" w14:textId="0A80CD64" w:rsidR="00F5580B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LBP - to each tenant, if applicable</w:t>
            </w:r>
          </w:p>
          <w:p w14:paraId="33E511F7" w14:textId="77777777" w:rsidR="00F5580B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_____ 5-Q</w:t>
            </w:r>
          </w:p>
          <w:p w14:paraId="75EF09E4" w14:textId="77777777" w:rsidR="00F5580B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_____ 5-R signed by landlord and tenant</w:t>
            </w:r>
          </w:p>
          <w:p w14:paraId="18CC8868" w14:textId="0A542B35" w:rsidR="002D6CEE" w:rsidRPr="0009705A" w:rsidRDefault="00F5580B" w:rsidP="00F5580B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_____ Proof of delivery</w:t>
            </w:r>
          </w:p>
        </w:tc>
      </w:tr>
    </w:tbl>
    <w:p w14:paraId="46FB7E17" w14:textId="77777777" w:rsidR="0025573C" w:rsidRPr="0009705A" w:rsidRDefault="0025573C" w:rsidP="005F69B8">
      <w:pPr>
        <w:spacing w:after="0" w:line="240" w:lineRule="auto"/>
      </w:pPr>
    </w:p>
    <w:p w14:paraId="39211019" w14:textId="77777777" w:rsidR="001D4574" w:rsidRPr="0009705A" w:rsidRDefault="001D4574">
      <w:r w:rsidRPr="0009705A">
        <w:br w:type="page"/>
      </w:r>
    </w:p>
    <w:p w14:paraId="44735D75" w14:textId="77777777" w:rsidR="001D4574" w:rsidRPr="0009705A" w:rsidRDefault="001D4574" w:rsidP="005F69B8">
      <w:pPr>
        <w:spacing w:after="0" w:line="240" w:lineRule="auto"/>
      </w:pPr>
    </w:p>
    <w:tbl>
      <w:tblPr>
        <w:tblStyle w:val="TableGrid1"/>
        <w:tblW w:w="10620" w:type="dxa"/>
        <w:tblInd w:w="-555" w:type="dxa"/>
        <w:tblLook w:val="04A0" w:firstRow="1" w:lastRow="0" w:firstColumn="1" w:lastColumn="0" w:noHBand="0" w:noVBand="1"/>
      </w:tblPr>
      <w:tblGrid>
        <w:gridCol w:w="630"/>
        <w:gridCol w:w="9990"/>
      </w:tblGrid>
      <w:tr w:rsidR="0009705A" w:rsidRPr="0009705A" w14:paraId="684EB92F" w14:textId="77777777" w:rsidTr="00D56ACE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D52B32" w14:textId="77777777" w:rsidR="00D56ACE" w:rsidRPr="0009705A" w:rsidRDefault="0025573C" w:rsidP="000F3467">
            <w:pPr>
              <w:jc w:val="center"/>
              <w:rPr>
                <w:sz w:val="20"/>
                <w:szCs w:val="20"/>
              </w:rPr>
            </w:pPr>
            <w:r w:rsidRPr="0009705A">
              <w:br w:type="page"/>
            </w:r>
          </w:p>
        </w:tc>
        <w:tc>
          <w:tcPr>
            <w:tcW w:w="9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E6E0E6" w14:textId="77777777" w:rsidR="00D56ACE" w:rsidRPr="0009705A" w:rsidRDefault="00D56ACE" w:rsidP="000F3467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>CLOSE LOAN APPROVAL PACKET – to Fund Manager from MEDC</w:t>
            </w:r>
          </w:p>
        </w:tc>
      </w:tr>
      <w:tr w:rsidR="0009705A" w:rsidRPr="0009705A" w14:paraId="238D2FAA" w14:textId="77777777" w:rsidTr="00D56AC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333EA" w14:textId="77777777" w:rsidR="00D56ACE" w:rsidRPr="0009705A" w:rsidRDefault="00D56ACE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B6ACD" w14:textId="77777777" w:rsidR="00D56ACE" w:rsidRPr="0009705A" w:rsidRDefault="00D56ACE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Loan Approval letter</w:t>
            </w:r>
          </w:p>
        </w:tc>
      </w:tr>
      <w:tr w:rsidR="0009705A" w:rsidRPr="0009705A" w14:paraId="718B7B52" w14:textId="77777777" w:rsidTr="00D56AC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A4387" w14:textId="77777777" w:rsidR="00D56ACE" w:rsidRPr="0009705A" w:rsidRDefault="00D56ACE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D89C7" w14:textId="77777777" w:rsidR="00D56ACE" w:rsidRPr="0009705A" w:rsidRDefault="00D56ACE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Loan Exhibit</w:t>
            </w:r>
          </w:p>
        </w:tc>
      </w:tr>
      <w:tr w:rsidR="0009705A" w:rsidRPr="0009705A" w14:paraId="15DF5C96" w14:textId="77777777" w:rsidTr="00D56AC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6E570" w14:textId="77777777" w:rsidR="00D56ACE" w:rsidRPr="0009705A" w:rsidRDefault="00D56ACE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CBBDA" w14:textId="77777777" w:rsidR="00D56ACE" w:rsidRPr="0009705A" w:rsidRDefault="00D56ACE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Income Certification</w:t>
            </w:r>
          </w:p>
        </w:tc>
      </w:tr>
      <w:tr w:rsidR="00CF30B0" w:rsidRPr="0009705A" w14:paraId="49B8BC44" w14:textId="77777777" w:rsidTr="00D56AC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6DC26" w14:textId="5619B589" w:rsidR="00CF30B0" w:rsidRPr="0009705A" w:rsidRDefault="00CF30B0" w:rsidP="00CF30B0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87DA4" w14:textId="7E768601" w:rsidR="00CF30B0" w:rsidRPr="0009705A" w:rsidRDefault="00CF30B0" w:rsidP="00CF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Release</w:t>
            </w:r>
          </w:p>
        </w:tc>
      </w:tr>
      <w:tr w:rsidR="0009705A" w:rsidRPr="0009705A" w14:paraId="5D4E784F" w14:textId="77777777" w:rsidTr="00D56ACE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EF976C" w14:textId="77777777" w:rsidR="00D56ACE" w:rsidRPr="0009705A" w:rsidRDefault="00D56ACE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D529" w14:textId="47860F40" w:rsidR="00D56ACE" w:rsidRPr="0009705A" w:rsidRDefault="00CF30B0" w:rsidP="000F3467">
            <w:pPr>
              <w:rPr>
                <w:sz w:val="20"/>
                <w:szCs w:val="20"/>
              </w:rPr>
            </w:pPr>
            <w:r w:rsidRPr="00CF30B0">
              <w:rPr>
                <w:sz w:val="20"/>
                <w:szCs w:val="20"/>
                <w:highlight w:val="yellow"/>
              </w:rPr>
              <w:t>For Job Retention - CLP Job Retention Paths and Reporting</w:t>
            </w:r>
          </w:p>
        </w:tc>
      </w:tr>
    </w:tbl>
    <w:p w14:paraId="266A568D" w14:textId="77777777" w:rsidR="0025573C" w:rsidRPr="0009705A" w:rsidRDefault="0025573C" w:rsidP="005F69B8">
      <w:pPr>
        <w:spacing w:after="0" w:line="240" w:lineRule="auto"/>
      </w:pPr>
    </w:p>
    <w:p w14:paraId="58872F9F" w14:textId="77777777" w:rsidR="001D4574" w:rsidRPr="0009705A" w:rsidRDefault="001D4574" w:rsidP="005F69B8">
      <w:pPr>
        <w:spacing w:after="0" w:line="240" w:lineRule="auto"/>
      </w:pPr>
    </w:p>
    <w:tbl>
      <w:tblPr>
        <w:tblStyle w:val="TableGrid1"/>
        <w:tblW w:w="10620" w:type="dxa"/>
        <w:tblInd w:w="-555" w:type="dxa"/>
        <w:tblLook w:val="04A0" w:firstRow="1" w:lastRow="0" w:firstColumn="1" w:lastColumn="0" w:noHBand="0" w:noVBand="1"/>
      </w:tblPr>
      <w:tblGrid>
        <w:gridCol w:w="630"/>
        <w:gridCol w:w="630"/>
        <w:gridCol w:w="9360"/>
      </w:tblGrid>
      <w:tr w:rsidR="0009705A" w:rsidRPr="0009705A" w14:paraId="35855445" w14:textId="77777777" w:rsidTr="000F3467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3ABCC7" w14:textId="77777777" w:rsidR="000F3467" w:rsidRPr="0009705A" w:rsidRDefault="000F3467" w:rsidP="005F6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690C36" w14:textId="77777777" w:rsidR="000F3467" w:rsidRPr="0009705A" w:rsidRDefault="000F3467" w:rsidP="005F6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65F5D" w14:textId="77777777" w:rsidR="000F3467" w:rsidRPr="0009705A" w:rsidRDefault="000F3467" w:rsidP="005F69B8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>LOAN CLOSING PACKET – to MEDC from Fund Manager</w:t>
            </w:r>
          </w:p>
        </w:tc>
      </w:tr>
      <w:tr w:rsidR="0009705A" w:rsidRPr="0009705A" w14:paraId="7C120CF5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E9A9B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7E075A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CAF67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Executed Loan Approval letter</w:t>
            </w:r>
          </w:p>
        </w:tc>
      </w:tr>
      <w:tr w:rsidR="0009705A" w:rsidRPr="0009705A" w14:paraId="35A57DC0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81933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B9FA8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02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8B99B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All Required Documentation as set forth in Loan Approval letter</w:t>
            </w:r>
          </w:p>
        </w:tc>
      </w:tr>
      <w:tr w:rsidR="0009705A" w:rsidRPr="0009705A" w14:paraId="64CE35F5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5EDC4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F48D4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03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9B194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Executed Loan Exhibit</w:t>
            </w:r>
          </w:p>
        </w:tc>
      </w:tr>
      <w:tr w:rsidR="0009705A" w:rsidRPr="0009705A" w14:paraId="42B9A852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F8E4E0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713C4B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04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D7B2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Proof of loan disbursement (copy of check)</w:t>
            </w:r>
          </w:p>
        </w:tc>
      </w:tr>
    </w:tbl>
    <w:p w14:paraId="677B37C4" w14:textId="77777777" w:rsidR="0025573C" w:rsidRPr="0009705A" w:rsidRDefault="0025573C" w:rsidP="00330AD2">
      <w:pPr>
        <w:spacing w:after="0" w:line="240" w:lineRule="auto"/>
        <w:rPr>
          <w:sz w:val="18"/>
          <w:szCs w:val="20"/>
        </w:rPr>
      </w:pPr>
    </w:p>
    <w:p w14:paraId="7D173C35" w14:textId="77777777" w:rsidR="0025573C" w:rsidRPr="0009705A" w:rsidRDefault="0025573C" w:rsidP="00330AD2">
      <w:pPr>
        <w:spacing w:after="0" w:line="240" w:lineRule="auto"/>
        <w:rPr>
          <w:sz w:val="18"/>
          <w:szCs w:val="20"/>
        </w:rPr>
      </w:pPr>
    </w:p>
    <w:tbl>
      <w:tblPr>
        <w:tblStyle w:val="TableGrid1"/>
        <w:tblW w:w="10620" w:type="dxa"/>
        <w:tblInd w:w="-555" w:type="dxa"/>
        <w:tblLook w:val="04A0" w:firstRow="1" w:lastRow="0" w:firstColumn="1" w:lastColumn="0" w:noHBand="0" w:noVBand="1"/>
      </w:tblPr>
      <w:tblGrid>
        <w:gridCol w:w="630"/>
        <w:gridCol w:w="630"/>
        <w:gridCol w:w="9360"/>
      </w:tblGrid>
      <w:tr w:rsidR="0009705A" w:rsidRPr="0009705A" w14:paraId="65DB35A8" w14:textId="77777777" w:rsidTr="000F3467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DAD91" w14:textId="77777777" w:rsidR="000F3467" w:rsidRPr="0009705A" w:rsidRDefault="000F3467" w:rsidP="00750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A89EAB" w14:textId="77777777" w:rsidR="000F3467" w:rsidRPr="0009705A" w:rsidRDefault="000F3467" w:rsidP="00750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BDDDD" w14:textId="5EA54F56" w:rsidR="000F3467" w:rsidRPr="0009705A" w:rsidRDefault="000F3467" w:rsidP="0075048C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>CLOSEOUT PACKET – to MEDC from Fund Manager</w:t>
            </w:r>
            <w:r w:rsidR="00195FB3">
              <w:rPr>
                <w:b/>
                <w:szCs w:val="20"/>
              </w:rPr>
              <w:t xml:space="preserve"> via Portal</w:t>
            </w:r>
          </w:p>
        </w:tc>
      </w:tr>
      <w:tr w:rsidR="0009705A" w:rsidRPr="0009705A" w14:paraId="3D67A271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66E16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A05B9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A9233" w14:textId="06D7B5A2" w:rsidR="000F3467" w:rsidRPr="0009705A" w:rsidRDefault="00C92358" w:rsidP="000F3467">
            <w:pPr>
              <w:rPr>
                <w:sz w:val="20"/>
                <w:szCs w:val="20"/>
              </w:rPr>
            </w:pPr>
            <w:r w:rsidRPr="00C92358">
              <w:rPr>
                <w:sz w:val="20"/>
                <w:szCs w:val="20"/>
              </w:rPr>
              <w:t>1-A, Final Progress Report</w:t>
            </w:r>
          </w:p>
        </w:tc>
      </w:tr>
      <w:tr w:rsidR="0009705A" w:rsidRPr="0009705A" w14:paraId="771D39D9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A2D1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5F6A0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02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35C00" w14:textId="6E988013" w:rsidR="000F3467" w:rsidRPr="00C92358" w:rsidRDefault="00C92358" w:rsidP="000F3467">
            <w:pPr>
              <w:rPr>
                <w:sz w:val="20"/>
                <w:szCs w:val="20"/>
                <w:highlight w:val="yellow"/>
              </w:rPr>
            </w:pPr>
            <w:r w:rsidRPr="00C92358">
              <w:rPr>
                <w:sz w:val="20"/>
                <w:szCs w:val="20"/>
                <w:highlight w:val="yellow"/>
              </w:rPr>
              <w:t>3-N, Final Job Creation Summary Report</w:t>
            </w:r>
          </w:p>
        </w:tc>
      </w:tr>
      <w:tr w:rsidR="0009705A" w:rsidRPr="0009705A" w14:paraId="2CBA0CF8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12F78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6EF53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03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8301A" w14:textId="6E4232A3" w:rsidR="000F3467" w:rsidRPr="0009705A" w:rsidRDefault="00C92358" w:rsidP="000F3467">
            <w:pPr>
              <w:rPr>
                <w:sz w:val="20"/>
                <w:szCs w:val="20"/>
              </w:rPr>
            </w:pPr>
            <w:r w:rsidRPr="00C92358">
              <w:rPr>
                <w:sz w:val="20"/>
                <w:szCs w:val="20"/>
              </w:rPr>
              <w:t>13-A, Actions to Affirmatively Further Fair Housing</w:t>
            </w:r>
          </w:p>
        </w:tc>
      </w:tr>
      <w:tr w:rsidR="0009705A" w:rsidRPr="0009705A" w14:paraId="173CD92B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0506B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6A2044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04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4B33C" w14:textId="101A557B" w:rsidR="000F3467" w:rsidRPr="0009705A" w:rsidRDefault="00C92358" w:rsidP="000F3467">
            <w:pPr>
              <w:rPr>
                <w:sz w:val="20"/>
                <w:szCs w:val="20"/>
              </w:rPr>
            </w:pPr>
            <w:r w:rsidRPr="00C92358">
              <w:rPr>
                <w:sz w:val="20"/>
                <w:szCs w:val="20"/>
              </w:rPr>
              <w:t>13-C, Grant Award Decrease for Closeout</w:t>
            </w:r>
          </w:p>
        </w:tc>
      </w:tr>
      <w:tr w:rsidR="0009705A" w:rsidRPr="0009705A" w14:paraId="209C3CD6" w14:textId="77777777" w:rsidTr="000F346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40E55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67FD6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05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30DFC" w14:textId="416E5957" w:rsidR="000F3467" w:rsidRPr="0009705A" w:rsidRDefault="00C92358" w:rsidP="000F3467">
            <w:pPr>
              <w:rPr>
                <w:sz w:val="20"/>
                <w:szCs w:val="20"/>
              </w:rPr>
            </w:pPr>
            <w:r w:rsidRPr="00C92358">
              <w:rPr>
                <w:sz w:val="20"/>
                <w:szCs w:val="20"/>
              </w:rPr>
              <w:t>10-R, Final Wage Compliance Report</w:t>
            </w:r>
          </w:p>
        </w:tc>
      </w:tr>
      <w:tr w:rsidR="0009705A" w:rsidRPr="0009705A" w14:paraId="18C37A6A" w14:textId="77777777" w:rsidTr="001869A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8ECE7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5236B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</w:p>
          <w:p w14:paraId="5ACCC757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</w:p>
          <w:p w14:paraId="7D083E07" w14:textId="77777777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</w:p>
          <w:p w14:paraId="40408230" w14:textId="009B78D0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</w:t>
            </w:r>
            <w:r w:rsidR="00C92358">
              <w:rPr>
                <w:sz w:val="20"/>
                <w:szCs w:val="20"/>
              </w:rPr>
              <w:t>6</w:t>
            </w:r>
          </w:p>
          <w:p w14:paraId="05CF37CB" w14:textId="45ECD5E0" w:rsidR="000F3467" w:rsidRPr="0009705A" w:rsidRDefault="000F346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0</w:t>
            </w:r>
            <w:r w:rsidR="00C92358"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C1DBE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 xml:space="preserve">The County, City, Township, Village must hold a </w:t>
            </w:r>
            <w:r w:rsidRPr="0009705A">
              <w:rPr>
                <w:sz w:val="20"/>
                <w:szCs w:val="20"/>
                <w:u w:val="single"/>
              </w:rPr>
              <w:t>closeout</w:t>
            </w:r>
            <w:r w:rsidRPr="0009705A">
              <w:rPr>
                <w:sz w:val="20"/>
                <w:szCs w:val="20"/>
              </w:rPr>
              <w:t xml:space="preserve"> public hearing.</w:t>
            </w:r>
          </w:p>
          <w:p w14:paraId="752DE84C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The notice of the public hearing must be published once in the local paper at least five (5) days prior to the public hearing.  For a sample notice, see Form 11-A.1.</w:t>
            </w:r>
          </w:p>
          <w:p w14:paraId="7D35A98F" w14:textId="77777777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7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10"/>
            <w:r w:rsidRPr="0009705A">
              <w:rPr>
                <w:sz w:val="20"/>
                <w:szCs w:val="20"/>
              </w:rPr>
              <w:t xml:space="preserve">  Copy of published public hearing notice (affidavit of publication or copy of entire page from paper); and</w:t>
            </w:r>
          </w:p>
          <w:p w14:paraId="0EB6E031" w14:textId="104B9A61" w:rsidR="000F3467" w:rsidRPr="0009705A" w:rsidRDefault="000F3467" w:rsidP="000F3467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8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11"/>
            <w:r w:rsidRPr="0009705A">
              <w:rPr>
                <w:sz w:val="20"/>
                <w:szCs w:val="20"/>
              </w:rPr>
              <w:t xml:space="preserve">  </w:t>
            </w:r>
            <w:r w:rsidRPr="0009705A">
              <w:rPr>
                <w:rFonts w:ascii="Calibri" w:eastAsia="Times New Roman" w:hAnsi="Calibri" w:cs="Times New Roman"/>
                <w:sz w:val="20"/>
                <w:szCs w:val="20"/>
              </w:rPr>
              <w:t xml:space="preserve">Minutes from </w:t>
            </w:r>
            <w:r w:rsidR="001869A7" w:rsidRPr="0009705A">
              <w:rPr>
                <w:rFonts w:ascii="Calibri" w:eastAsia="Times New Roman" w:hAnsi="Calibri" w:cs="Times New Roman"/>
                <w:sz w:val="20"/>
                <w:szCs w:val="20"/>
              </w:rPr>
              <w:t xml:space="preserve">Closeout </w:t>
            </w:r>
            <w:r w:rsidRPr="0009705A">
              <w:rPr>
                <w:rFonts w:ascii="Calibri" w:eastAsia="Times New Roman" w:hAnsi="Calibri" w:cs="Times New Roman"/>
                <w:sz w:val="20"/>
                <w:szCs w:val="20"/>
              </w:rPr>
              <w:t>Public Hearing</w:t>
            </w:r>
            <w:r w:rsidR="00C92358">
              <w:rPr>
                <w:rFonts w:ascii="Calibri" w:eastAsia="Times New Roman" w:hAnsi="Calibri" w:cs="Times New Roman"/>
                <w:sz w:val="20"/>
                <w:szCs w:val="20"/>
              </w:rPr>
              <w:t xml:space="preserve"> (signed or approved)</w:t>
            </w:r>
          </w:p>
        </w:tc>
      </w:tr>
      <w:tr w:rsidR="0009705A" w:rsidRPr="0009705A" w14:paraId="67526559" w14:textId="77777777" w:rsidTr="001869A7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BFA58" w14:textId="77777777" w:rsidR="001869A7" w:rsidRPr="0009705A" w:rsidRDefault="001869A7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FFC088" w14:textId="234C1936" w:rsidR="001869A7" w:rsidRPr="0009705A" w:rsidRDefault="00C92358" w:rsidP="000F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A14F2" w14:textId="6AAB7123" w:rsidR="001869A7" w:rsidRPr="0009705A" w:rsidRDefault="00C92358" w:rsidP="000F3467">
            <w:pPr>
              <w:rPr>
                <w:sz w:val="20"/>
                <w:szCs w:val="20"/>
              </w:rPr>
            </w:pPr>
            <w:r w:rsidRPr="00C92358">
              <w:rPr>
                <w:sz w:val="20"/>
                <w:szCs w:val="20"/>
              </w:rPr>
              <w:t>Minutes from Initial Public Hearing (signed or approved)</w:t>
            </w:r>
          </w:p>
        </w:tc>
      </w:tr>
      <w:tr w:rsidR="0009705A" w:rsidRPr="0009705A" w14:paraId="0EB325FB" w14:textId="77777777" w:rsidTr="00195FB3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6F493" w14:textId="77777777" w:rsidR="009E7FDF" w:rsidRPr="0009705A" w:rsidRDefault="009E7FDF" w:rsidP="000F3467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9"/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E1A52A" w14:textId="2767A29D" w:rsidR="009E7FDF" w:rsidRPr="0009705A" w:rsidRDefault="00C92358" w:rsidP="000F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9F61A" w14:textId="055570AC" w:rsidR="009E7FDF" w:rsidRPr="0009705A" w:rsidRDefault="00C20324" w:rsidP="000F3467">
            <w:pPr>
              <w:rPr>
                <w:sz w:val="20"/>
                <w:szCs w:val="20"/>
              </w:rPr>
            </w:pPr>
            <w:bookmarkStart w:id="13" w:name="_GoBack"/>
            <w:bookmarkEnd w:id="13"/>
            <w:r w:rsidRPr="00C20324">
              <w:rPr>
                <w:sz w:val="20"/>
                <w:szCs w:val="20"/>
                <w:highlight w:val="yellow"/>
              </w:rPr>
              <w:t>3-L,</w:t>
            </w:r>
            <w:r>
              <w:rPr>
                <w:sz w:val="20"/>
                <w:szCs w:val="20"/>
              </w:rPr>
              <w:t xml:space="preserve"> </w:t>
            </w:r>
            <w:r w:rsidR="009E7FDF" w:rsidRPr="0009705A">
              <w:rPr>
                <w:sz w:val="20"/>
                <w:szCs w:val="20"/>
              </w:rPr>
              <w:t>Final Accounting of Funds Expended, ledger or letter</w:t>
            </w:r>
            <w:r w:rsidR="00195FB3">
              <w:rPr>
                <w:sz w:val="20"/>
                <w:szCs w:val="20"/>
              </w:rPr>
              <w:t>, eff loans closed after 4/1/19</w:t>
            </w:r>
          </w:p>
        </w:tc>
      </w:tr>
      <w:tr w:rsidR="00195FB3" w:rsidRPr="0009705A" w14:paraId="47BD1F85" w14:textId="77777777" w:rsidTr="00195FB3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D1765" w14:textId="1E5EDD3B" w:rsidR="00195FB3" w:rsidRPr="0009705A" w:rsidRDefault="00195FB3" w:rsidP="00195FB3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75B0E" w14:textId="59BDABB0" w:rsidR="00195FB3" w:rsidRPr="0009705A" w:rsidRDefault="00C92358" w:rsidP="00195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CE800" w14:textId="75DB3A15" w:rsidR="00195FB3" w:rsidRPr="00195FB3" w:rsidRDefault="00EC6A35" w:rsidP="00195FB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3-Q, </w:t>
            </w:r>
            <w:r w:rsidR="00195FB3" w:rsidRPr="00195FB3">
              <w:rPr>
                <w:sz w:val="20"/>
                <w:szCs w:val="20"/>
                <w:highlight w:val="yellow"/>
              </w:rPr>
              <w:t>Business Questionnaire, eff 1/</w:t>
            </w:r>
            <w:r>
              <w:rPr>
                <w:sz w:val="20"/>
                <w:szCs w:val="20"/>
                <w:highlight w:val="yellow"/>
              </w:rPr>
              <w:t>22</w:t>
            </w:r>
            <w:r w:rsidR="00195FB3" w:rsidRPr="00195FB3">
              <w:rPr>
                <w:sz w:val="20"/>
                <w:szCs w:val="20"/>
                <w:highlight w:val="yellow"/>
              </w:rPr>
              <w:t>/21 for all loans</w:t>
            </w:r>
          </w:p>
        </w:tc>
      </w:tr>
      <w:tr w:rsidR="00195FB3" w:rsidRPr="0009705A" w14:paraId="7761CBEB" w14:textId="77777777" w:rsidTr="006A3038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48A09" w14:textId="540FD7D3" w:rsidR="00195FB3" w:rsidRPr="0009705A" w:rsidRDefault="00195FB3" w:rsidP="00195FB3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0593A" w14:textId="5FCADC47" w:rsidR="00195FB3" w:rsidRPr="0009705A" w:rsidRDefault="00195FB3" w:rsidP="00195FB3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1</w:t>
            </w:r>
            <w:r w:rsidR="00C92358"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BFDBB" w14:textId="16BB2965" w:rsidR="00195FB3" w:rsidRPr="00195FB3" w:rsidRDefault="00EC6A35" w:rsidP="00195FB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3-R, </w:t>
            </w:r>
            <w:r w:rsidR="00195FB3" w:rsidRPr="00195FB3">
              <w:rPr>
                <w:sz w:val="20"/>
                <w:szCs w:val="20"/>
                <w:highlight w:val="yellow"/>
              </w:rPr>
              <w:t>Project Profile Template, eff 1/</w:t>
            </w:r>
            <w:r>
              <w:rPr>
                <w:sz w:val="20"/>
                <w:szCs w:val="20"/>
                <w:highlight w:val="yellow"/>
              </w:rPr>
              <w:t>22/</w:t>
            </w:r>
            <w:r w:rsidR="00195FB3" w:rsidRPr="00195FB3">
              <w:rPr>
                <w:sz w:val="20"/>
                <w:szCs w:val="20"/>
                <w:highlight w:val="yellow"/>
              </w:rPr>
              <w:t>21 for all loans</w:t>
            </w:r>
          </w:p>
        </w:tc>
      </w:tr>
    </w:tbl>
    <w:p w14:paraId="09C4BC45" w14:textId="77777777" w:rsidR="0075048C" w:rsidRPr="0009705A" w:rsidRDefault="0075048C" w:rsidP="00330AD2">
      <w:pPr>
        <w:spacing w:after="0" w:line="240" w:lineRule="auto"/>
        <w:rPr>
          <w:sz w:val="18"/>
          <w:szCs w:val="20"/>
        </w:rPr>
      </w:pPr>
    </w:p>
    <w:p w14:paraId="5B774B60" w14:textId="77777777" w:rsidR="0025573C" w:rsidRPr="0009705A" w:rsidRDefault="0025573C" w:rsidP="00330AD2">
      <w:pPr>
        <w:spacing w:after="0" w:line="240" w:lineRule="auto"/>
        <w:rPr>
          <w:sz w:val="18"/>
          <w:szCs w:val="20"/>
        </w:rPr>
      </w:pPr>
    </w:p>
    <w:tbl>
      <w:tblPr>
        <w:tblStyle w:val="TableGrid1"/>
        <w:tblW w:w="10530" w:type="dxa"/>
        <w:tblInd w:w="-555" w:type="dxa"/>
        <w:tblLook w:val="04A0" w:firstRow="1" w:lastRow="0" w:firstColumn="1" w:lastColumn="0" w:noHBand="0" w:noVBand="1"/>
      </w:tblPr>
      <w:tblGrid>
        <w:gridCol w:w="630"/>
        <w:gridCol w:w="9900"/>
      </w:tblGrid>
      <w:tr w:rsidR="0009705A" w:rsidRPr="0009705A" w14:paraId="4844D61A" w14:textId="77777777" w:rsidTr="0075048C">
        <w:trPr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939771" w14:textId="77777777" w:rsidR="0075048C" w:rsidRPr="0009705A" w:rsidRDefault="0075048C" w:rsidP="00750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57D4D" w14:textId="77777777" w:rsidR="0075048C" w:rsidRPr="0009705A" w:rsidRDefault="00101E63" w:rsidP="00101E63">
            <w:pPr>
              <w:rPr>
                <w:b/>
                <w:szCs w:val="20"/>
              </w:rPr>
            </w:pPr>
            <w:r w:rsidRPr="0009705A">
              <w:rPr>
                <w:b/>
                <w:szCs w:val="20"/>
              </w:rPr>
              <w:t xml:space="preserve">CLOSEOUT LETTER/CERTIFICATION </w:t>
            </w:r>
            <w:r w:rsidR="0075048C" w:rsidRPr="0009705A">
              <w:rPr>
                <w:b/>
                <w:szCs w:val="20"/>
              </w:rPr>
              <w:t>– to Fund Manager from MEDC</w:t>
            </w:r>
          </w:p>
        </w:tc>
      </w:tr>
      <w:tr w:rsidR="0009705A" w:rsidRPr="0009705A" w14:paraId="27EE94CF" w14:textId="77777777" w:rsidTr="0075048C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68933" w14:textId="77777777" w:rsidR="0075048C" w:rsidRPr="0009705A" w:rsidRDefault="0075048C" w:rsidP="0075048C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A36A1" w14:textId="77777777" w:rsidR="0075048C" w:rsidRPr="0009705A" w:rsidRDefault="00DA4B73" w:rsidP="00DA4B73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 xml:space="preserve">If all audits have </w:t>
            </w:r>
            <w:r w:rsidRPr="0009705A">
              <w:rPr>
                <w:b/>
                <w:sz w:val="20"/>
                <w:szCs w:val="20"/>
              </w:rPr>
              <w:t>not</w:t>
            </w:r>
            <w:r w:rsidRPr="0009705A">
              <w:rPr>
                <w:sz w:val="20"/>
                <w:szCs w:val="20"/>
              </w:rPr>
              <w:t xml:space="preserve"> been received/approved, a Conditional Closeout letter and Conditional Certification of Completion will be sent.</w:t>
            </w:r>
          </w:p>
        </w:tc>
      </w:tr>
      <w:tr w:rsidR="0009705A" w:rsidRPr="0009705A" w14:paraId="67111BB5" w14:textId="77777777" w:rsidTr="0075048C">
        <w:trPr>
          <w:trHeight w:val="216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CF8645" w14:textId="77777777" w:rsidR="0075048C" w:rsidRPr="0009705A" w:rsidRDefault="0075048C" w:rsidP="0075048C">
            <w:pPr>
              <w:jc w:val="center"/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05A">
              <w:rPr>
                <w:sz w:val="20"/>
                <w:szCs w:val="20"/>
              </w:rPr>
              <w:instrText xml:space="preserve"> FORMCHECKBOX </w:instrText>
            </w:r>
            <w:r w:rsidR="003F056A">
              <w:rPr>
                <w:sz w:val="20"/>
                <w:szCs w:val="20"/>
              </w:rPr>
            </w:r>
            <w:r w:rsidR="003F056A">
              <w:rPr>
                <w:sz w:val="20"/>
                <w:szCs w:val="20"/>
              </w:rPr>
              <w:fldChar w:fldCharType="separate"/>
            </w:r>
            <w:r w:rsidRPr="0009705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B9F7" w14:textId="77777777" w:rsidR="0075048C" w:rsidRPr="0009705A" w:rsidRDefault="00DA4B73" w:rsidP="0075048C">
            <w:pPr>
              <w:rPr>
                <w:sz w:val="20"/>
                <w:szCs w:val="20"/>
              </w:rPr>
            </w:pPr>
            <w:r w:rsidRPr="0009705A">
              <w:rPr>
                <w:sz w:val="20"/>
                <w:szCs w:val="20"/>
              </w:rPr>
              <w:t>After all audits have been received/approved, a Final Closeout letter and Final Certification of Completion will be sent.</w:t>
            </w:r>
          </w:p>
        </w:tc>
      </w:tr>
    </w:tbl>
    <w:p w14:paraId="1660ECF0" w14:textId="77777777" w:rsidR="0075048C" w:rsidRPr="0009705A" w:rsidRDefault="0075048C" w:rsidP="00330AD2">
      <w:pPr>
        <w:spacing w:after="0" w:line="240" w:lineRule="auto"/>
        <w:rPr>
          <w:sz w:val="18"/>
          <w:szCs w:val="20"/>
        </w:rPr>
      </w:pPr>
    </w:p>
    <w:sectPr w:rsidR="0075048C" w:rsidRPr="0009705A" w:rsidSect="003C3E17">
      <w:headerReference w:type="default" r:id="rId7"/>
      <w:footerReference w:type="default" r:id="rId8"/>
      <w:pgSz w:w="12240" w:h="15840" w:code="1"/>
      <w:pgMar w:top="864" w:right="1440" w:bottom="86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95AD" w14:textId="77777777" w:rsidR="003F056A" w:rsidRDefault="003F056A" w:rsidP="008D6EEB">
      <w:pPr>
        <w:spacing w:after="0" w:line="240" w:lineRule="auto"/>
      </w:pPr>
      <w:r>
        <w:separator/>
      </w:r>
    </w:p>
  </w:endnote>
  <w:endnote w:type="continuationSeparator" w:id="0">
    <w:p w14:paraId="2F9092BA" w14:textId="77777777" w:rsidR="003F056A" w:rsidRDefault="003F056A" w:rsidP="008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969B" w14:textId="77777777" w:rsidR="00A9191A" w:rsidRDefault="00A9191A" w:rsidP="00A9191A">
    <w:pPr>
      <w:pStyle w:val="LFTFooterText"/>
      <w:pBdr>
        <w:bottom w:val="single" w:sz="6" w:space="1" w:color="auto"/>
      </w:pBdr>
      <w:jc w:val="left"/>
    </w:pPr>
  </w:p>
  <w:p w14:paraId="7F7E96CA" w14:textId="6B979352" w:rsidR="00A9191A" w:rsidRDefault="00A9191A" w:rsidP="00A9191A">
    <w:pPr>
      <w:pStyle w:val="LFTFooterText"/>
      <w:tabs>
        <w:tab w:val="clear" w:pos="8280"/>
        <w:tab w:val="right" w:pos="10224"/>
      </w:tabs>
      <w:jc w:val="center"/>
    </w:pPr>
    <w:r>
      <w:t>3-C SUBMISSION PACKETS</w:t>
    </w:r>
    <w:r w:rsidRPr="007540A5">
      <w:tab/>
    </w:r>
    <w:r w:rsidRPr="007540A5">
      <w:tab/>
      <w:t>0</w:t>
    </w:r>
    <w:r w:rsidR="007C5610">
      <w:t>1</w:t>
    </w:r>
    <w:r w:rsidRPr="007540A5">
      <w:t>/</w:t>
    </w:r>
    <w:r w:rsidR="00517455">
      <w:t>2</w:t>
    </w:r>
    <w:r w:rsidR="001B6AFE">
      <w:t>1</w:t>
    </w:r>
    <w:r w:rsidRPr="007540A5">
      <w:t>/</w:t>
    </w:r>
    <w:r w:rsidR="007C5610">
      <w:t>21</w:t>
    </w:r>
  </w:p>
  <w:p w14:paraId="6F45793B" w14:textId="5F82FFEE" w:rsidR="0075048C" w:rsidRPr="00A9191A" w:rsidRDefault="00A9191A" w:rsidP="00A9191A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0C712" w14:textId="77777777" w:rsidR="003F056A" w:rsidRDefault="003F056A" w:rsidP="008D6EEB">
      <w:pPr>
        <w:spacing w:after="0" w:line="240" w:lineRule="auto"/>
      </w:pPr>
      <w:r>
        <w:separator/>
      </w:r>
    </w:p>
  </w:footnote>
  <w:footnote w:type="continuationSeparator" w:id="0">
    <w:p w14:paraId="46DB4D81" w14:textId="77777777" w:rsidR="003F056A" w:rsidRDefault="003F056A" w:rsidP="008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EBBB" w14:textId="367500CA" w:rsidR="00A9191A" w:rsidRPr="00A9191A" w:rsidRDefault="00A9191A" w:rsidP="00A9191A">
    <w:pPr>
      <w:pBdr>
        <w:bottom w:val="single" w:sz="2" w:space="1" w:color="auto"/>
      </w:pBdr>
      <w:tabs>
        <w:tab w:val="center" w:pos="4680"/>
        <w:tab w:val="right" w:pos="10224"/>
      </w:tabs>
      <w:spacing w:after="0" w:line="240" w:lineRule="auto"/>
      <w:rPr>
        <w:rFonts w:asciiTheme="majorHAnsi" w:hAnsiTheme="majorHAnsi"/>
        <w:color w:val="000000" w:themeColor="text1"/>
        <w:sz w:val="18"/>
      </w:rPr>
    </w:pPr>
    <w:r w:rsidRPr="00A9191A">
      <w:rPr>
        <w:rFonts w:asciiTheme="majorHAnsi" w:hAnsiTheme="majorHAnsi"/>
        <w:color w:val="000000" w:themeColor="text1"/>
        <w:sz w:val="18"/>
      </w:rPr>
      <w:t>MICHIGAN ECONOMIC DEVELOPMENT CORPORATION</w:t>
    </w:r>
    <w:r w:rsidRPr="00A9191A">
      <w:rPr>
        <w:rFonts w:asciiTheme="majorHAnsi" w:hAnsiTheme="majorHAnsi"/>
        <w:color w:val="000000" w:themeColor="text1"/>
        <w:sz w:val="18"/>
      </w:rPr>
      <w:tab/>
    </w:r>
    <w:r w:rsidRPr="00A9191A">
      <w:rPr>
        <w:rFonts w:asciiTheme="majorHAnsi" w:hAnsiTheme="majorHAnsi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B96"/>
    <w:multiLevelType w:val="hybridMultilevel"/>
    <w:tmpl w:val="48F43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A32"/>
    <w:multiLevelType w:val="hybridMultilevel"/>
    <w:tmpl w:val="B936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03A96"/>
    <w:multiLevelType w:val="hybridMultilevel"/>
    <w:tmpl w:val="7FD0E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6514E"/>
    <w:multiLevelType w:val="hybridMultilevel"/>
    <w:tmpl w:val="130AD612"/>
    <w:lvl w:ilvl="0" w:tplc="202ED1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168"/>
    <w:multiLevelType w:val="hybridMultilevel"/>
    <w:tmpl w:val="B580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66"/>
    <w:multiLevelType w:val="hybridMultilevel"/>
    <w:tmpl w:val="CA68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65B8"/>
    <w:multiLevelType w:val="hybridMultilevel"/>
    <w:tmpl w:val="771A7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2A61"/>
    <w:multiLevelType w:val="hybridMultilevel"/>
    <w:tmpl w:val="1D36F356"/>
    <w:lvl w:ilvl="0" w:tplc="F500C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341AB"/>
    <w:multiLevelType w:val="hybridMultilevel"/>
    <w:tmpl w:val="72025AB2"/>
    <w:lvl w:ilvl="0" w:tplc="F38828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208E0"/>
    <w:multiLevelType w:val="hybridMultilevel"/>
    <w:tmpl w:val="66B00C58"/>
    <w:lvl w:ilvl="0" w:tplc="4B22B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67"/>
    <w:rsid w:val="00007CC8"/>
    <w:rsid w:val="00011DDB"/>
    <w:rsid w:val="000236C3"/>
    <w:rsid w:val="0007511C"/>
    <w:rsid w:val="00091B06"/>
    <w:rsid w:val="00095ED0"/>
    <w:rsid w:val="0009705A"/>
    <w:rsid w:val="000C450E"/>
    <w:rsid w:val="000E388F"/>
    <w:rsid w:val="000F3467"/>
    <w:rsid w:val="000F3BAE"/>
    <w:rsid w:val="00101E63"/>
    <w:rsid w:val="00112944"/>
    <w:rsid w:val="001308C8"/>
    <w:rsid w:val="00135367"/>
    <w:rsid w:val="00154421"/>
    <w:rsid w:val="00180CC4"/>
    <w:rsid w:val="001869A7"/>
    <w:rsid w:val="00190345"/>
    <w:rsid w:val="00195FB3"/>
    <w:rsid w:val="001A2AB3"/>
    <w:rsid w:val="001B6AFE"/>
    <w:rsid w:val="001D4574"/>
    <w:rsid w:val="001E1EF1"/>
    <w:rsid w:val="001E5A4B"/>
    <w:rsid w:val="001F017A"/>
    <w:rsid w:val="001F4D66"/>
    <w:rsid w:val="002015F5"/>
    <w:rsid w:val="002227E0"/>
    <w:rsid w:val="00234959"/>
    <w:rsid w:val="00250F2D"/>
    <w:rsid w:val="0025573C"/>
    <w:rsid w:val="002668D7"/>
    <w:rsid w:val="00284DDB"/>
    <w:rsid w:val="00290555"/>
    <w:rsid w:val="002971DA"/>
    <w:rsid w:val="002A0BC3"/>
    <w:rsid w:val="002C2D18"/>
    <w:rsid w:val="002C59C6"/>
    <w:rsid w:val="002C7213"/>
    <w:rsid w:val="002D6CEE"/>
    <w:rsid w:val="002F504F"/>
    <w:rsid w:val="00330AD2"/>
    <w:rsid w:val="00354691"/>
    <w:rsid w:val="00395352"/>
    <w:rsid w:val="003C3E17"/>
    <w:rsid w:val="003D048A"/>
    <w:rsid w:val="003D3D1F"/>
    <w:rsid w:val="003D437B"/>
    <w:rsid w:val="003E6359"/>
    <w:rsid w:val="003F056A"/>
    <w:rsid w:val="004063C7"/>
    <w:rsid w:val="0045505D"/>
    <w:rsid w:val="00463E72"/>
    <w:rsid w:val="004744C1"/>
    <w:rsid w:val="004805F0"/>
    <w:rsid w:val="00481040"/>
    <w:rsid w:val="00483F7B"/>
    <w:rsid w:val="00496037"/>
    <w:rsid w:val="004A2907"/>
    <w:rsid w:val="004A3709"/>
    <w:rsid w:val="004A4127"/>
    <w:rsid w:val="004C56BF"/>
    <w:rsid w:val="004C6CE6"/>
    <w:rsid w:val="004D5AEF"/>
    <w:rsid w:val="004F0277"/>
    <w:rsid w:val="004F2CDD"/>
    <w:rsid w:val="004F3FC5"/>
    <w:rsid w:val="005010C6"/>
    <w:rsid w:val="00517455"/>
    <w:rsid w:val="005274DC"/>
    <w:rsid w:val="00527E90"/>
    <w:rsid w:val="00565FF8"/>
    <w:rsid w:val="00573FE2"/>
    <w:rsid w:val="005825B3"/>
    <w:rsid w:val="005853AE"/>
    <w:rsid w:val="00590F54"/>
    <w:rsid w:val="00594930"/>
    <w:rsid w:val="005A5289"/>
    <w:rsid w:val="005A5D1C"/>
    <w:rsid w:val="005B3AB5"/>
    <w:rsid w:val="005C5C03"/>
    <w:rsid w:val="005E1336"/>
    <w:rsid w:val="005E3E47"/>
    <w:rsid w:val="005E5FBE"/>
    <w:rsid w:val="005F69B8"/>
    <w:rsid w:val="00606DBD"/>
    <w:rsid w:val="00607896"/>
    <w:rsid w:val="00614729"/>
    <w:rsid w:val="00660C2D"/>
    <w:rsid w:val="00661398"/>
    <w:rsid w:val="00663CDB"/>
    <w:rsid w:val="00673CBB"/>
    <w:rsid w:val="00675976"/>
    <w:rsid w:val="00693BE0"/>
    <w:rsid w:val="0069451E"/>
    <w:rsid w:val="006949CA"/>
    <w:rsid w:val="00697B37"/>
    <w:rsid w:val="006B4552"/>
    <w:rsid w:val="006D3A1F"/>
    <w:rsid w:val="006D57E9"/>
    <w:rsid w:val="00700F88"/>
    <w:rsid w:val="00705229"/>
    <w:rsid w:val="007126E2"/>
    <w:rsid w:val="00720427"/>
    <w:rsid w:val="007246AE"/>
    <w:rsid w:val="007475BD"/>
    <w:rsid w:val="00747FBD"/>
    <w:rsid w:val="0075048C"/>
    <w:rsid w:val="00756ADE"/>
    <w:rsid w:val="00775288"/>
    <w:rsid w:val="007A37B5"/>
    <w:rsid w:val="007A5F2E"/>
    <w:rsid w:val="007A6BF4"/>
    <w:rsid w:val="007C5610"/>
    <w:rsid w:val="007D2E32"/>
    <w:rsid w:val="0080171D"/>
    <w:rsid w:val="00831CCF"/>
    <w:rsid w:val="00864CF7"/>
    <w:rsid w:val="0086566D"/>
    <w:rsid w:val="008669DA"/>
    <w:rsid w:val="0087796F"/>
    <w:rsid w:val="008B234C"/>
    <w:rsid w:val="008C3C87"/>
    <w:rsid w:val="008D2577"/>
    <w:rsid w:val="008D4A91"/>
    <w:rsid w:val="008D6EEB"/>
    <w:rsid w:val="008F432C"/>
    <w:rsid w:val="00905A43"/>
    <w:rsid w:val="0092285D"/>
    <w:rsid w:val="009228BF"/>
    <w:rsid w:val="0092444E"/>
    <w:rsid w:val="00971C24"/>
    <w:rsid w:val="00972AAB"/>
    <w:rsid w:val="0099778A"/>
    <w:rsid w:val="009D10CF"/>
    <w:rsid w:val="009D36E3"/>
    <w:rsid w:val="009E239B"/>
    <w:rsid w:val="009E6FA9"/>
    <w:rsid w:val="009E7FDF"/>
    <w:rsid w:val="009F689E"/>
    <w:rsid w:val="00A13D2F"/>
    <w:rsid w:val="00A246A6"/>
    <w:rsid w:val="00A31D2D"/>
    <w:rsid w:val="00A324EF"/>
    <w:rsid w:val="00A344A1"/>
    <w:rsid w:val="00A420D2"/>
    <w:rsid w:val="00A42158"/>
    <w:rsid w:val="00A54357"/>
    <w:rsid w:val="00A85C6D"/>
    <w:rsid w:val="00A9191A"/>
    <w:rsid w:val="00AE5125"/>
    <w:rsid w:val="00B10BDA"/>
    <w:rsid w:val="00B2115B"/>
    <w:rsid w:val="00B40846"/>
    <w:rsid w:val="00B62008"/>
    <w:rsid w:val="00BC1E35"/>
    <w:rsid w:val="00BC522D"/>
    <w:rsid w:val="00BE5003"/>
    <w:rsid w:val="00BF01B9"/>
    <w:rsid w:val="00BF26E6"/>
    <w:rsid w:val="00C20324"/>
    <w:rsid w:val="00C3242D"/>
    <w:rsid w:val="00C50793"/>
    <w:rsid w:val="00C53DB3"/>
    <w:rsid w:val="00C62774"/>
    <w:rsid w:val="00C64C12"/>
    <w:rsid w:val="00C70DB5"/>
    <w:rsid w:val="00C725F2"/>
    <w:rsid w:val="00C81C77"/>
    <w:rsid w:val="00C92358"/>
    <w:rsid w:val="00CA0D79"/>
    <w:rsid w:val="00CA7465"/>
    <w:rsid w:val="00CC215D"/>
    <w:rsid w:val="00CC4ED1"/>
    <w:rsid w:val="00CD0864"/>
    <w:rsid w:val="00CE1D1D"/>
    <w:rsid w:val="00CF30B0"/>
    <w:rsid w:val="00D117D3"/>
    <w:rsid w:val="00D11D0A"/>
    <w:rsid w:val="00D260C0"/>
    <w:rsid w:val="00D2659A"/>
    <w:rsid w:val="00D35C28"/>
    <w:rsid w:val="00D36D54"/>
    <w:rsid w:val="00D46D23"/>
    <w:rsid w:val="00D56ACE"/>
    <w:rsid w:val="00D57F5C"/>
    <w:rsid w:val="00D67D9C"/>
    <w:rsid w:val="00DA1F6A"/>
    <w:rsid w:val="00DA4B73"/>
    <w:rsid w:val="00DA708F"/>
    <w:rsid w:val="00DB5B2D"/>
    <w:rsid w:val="00DC1083"/>
    <w:rsid w:val="00DC410C"/>
    <w:rsid w:val="00DE686A"/>
    <w:rsid w:val="00DF5960"/>
    <w:rsid w:val="00E03822"/>
    <w:rsid w:val="00E12B1F"/>
    <w:rsid w:val="00E1574A"/>
    <w:rsid w:val="00E355C2"/>
    <w:rsid w:val="00E605B5"/>
    <w:rsid w:val="00E84F19"/>
    <w:rsid w:val="00E97C6C"/>
    <w:rsid w:val="00EA46F4"/>
    <w:rsid w:val="00EA4AC1"/>
    <w:rsid w:val="00EC31B9"/>
    <w:rsid w:val="00EC6A35"/>
    <w:rsid w:val="00F05327"/>
    <w:rsid w:val="00F14ED5"/>
    <w:rsid w:val="00F20671"/>
    <w:rsid w:val="00F20792"/>
    <w:rsid w:val="00F27D53"/>
    <w:rsid w:val="00F324D4"/>
    <w:rsid w:val="00F45491"/>
    <w:rsid w:val="00F470BE"/>
    <w:rsid w:val="00F5580B"/>
    <w:rsid w:val="00FA0FEA"/>
    <w:rsid w:val="00FD4411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4A32"/>
  <w15:chartTrackingRefBased/>
  <w15:docId w15:val="{FE6620E9-1C4E-4E2E-936D-3BCC64B1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367"/>
    <w:rPr>
      <w:color w:val="0563C1"/>
      <w:u w:val="single"/>
    </w:rPr>
  </w:style>
  <w:style w:type="table" w:styleId="TableGrid">
    <w:name w:val="Table Grid"/>
    <w:basedOn w:val="TableNormal"/>
    <w:uiPriority w:val="39"/>
    <w:rsid w:val="0001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EEB"/>
  </w:style>
  <w:style w:type="paragraph" w:styleId="Footer">
    <w:name w:val="footer"/>
    <w:basedOn w:val="Normal"/>
    <w:link w:val="FooterChar"/>
    <w:uiPriority w:val="99"/>
    <w:unhideWhenUsed/>
    <w:rsid w:val="008D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EEB"/>
  </w:style>
  <w:style w:type="paragraph" w:styleId="BalloonText">
    <w:name w:val="Balloon Text"/>
    <w:basedOn w:val="Normal"/>
    <w:link w:val="BalloonTextChar"/>
    <w:uiPriority w:val="99"/>
    <w:semiHidden/>
    <w:unhideWhenUsed/>
    <w:rsid w:val="001F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7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D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TFooterText">
    <w:name w:val="LFT Footer Text"/>
    <w:basedOn w:val="Normal"/>
    <w:qFormat/>
    <w:rsid w:val="00A9191A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146</cp:revision>
  <cp:lastPrinted>2017-07-06T13:43:00Z</cp:lastPrinted>
  <dcterms:created xsi:type="dcterms:W3CDTF">2017-02-28T21:28:00Z</dcterms:created>
  <dcterms:modified xsi:type="dcterms:W3CDTF">2021-02-03T14:33:00Z</dcterms:modified>
</cp:coreProperties>
</file>