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2168" w14:textId="0AFC337C" w:rsidR="00395708" w:rsidRPr="00CC16F6" w:rsidRDefault="0057561E" w:rsidP="00CC16F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C16F6">
        <w:rPr>
          <w:rFonts w:cstheme="minorHAnsi"/>
          <w:b/>
          <w:bCs/>
          <w:sz w:val="28"/>
          <w:szCs w:val="28"/>
        </w:rPr>
        <w:t>RENTAL REHABILITATION</w:t>
      </w:r>
      <w:r w:rsidR="00966B73">
        <w:rPr>
          <w:rFonts w:cstheme="minorHAnsi"/>
          <w:b/>
          <w:bCs/>
          <w:sz w:val="28"/>
          <w:szCs w:val="28"/>
        </w:rPr>
        <w:t xml:space="preserve"> PROGRAM</w:t>
      </w:r>
    </w:p>
    <w:p w14:paraId="4EBD93F3" w14:textId="791DBFB2" w:rsidR="0057561E" w:rsidRPr="00CC16F6" w:rsidRDefault="00966B73" w:rsidP="00CC16F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TENANT </w:t>
      </w:r>
      <w:r w:rsidR="0057561E" w:rsidRPr="00CC16F6">
        <w:rPr>
          <w:rFonts w:cstheme="minorHAnsi"/>
          <w:b/>
          <w:bCs/>
          <w:sz w:val="28"/>
          <w:szCs w:val="28"/>
        </w:rPr>
        <w:t>APPLICATION</w:t>
      </w:r>
    </w:p>
    <w:p w14:paraId="1435DD88" w14:textId="71805D48" w:rsidR="0057561E" w:rsidRPr="00CC16F6" w:rsidRDefault="0057561E" w:rsidP="0057561E">
      <w:pPr>
        <w:spacing w:after="0" w:line="240" w:lineRule="auto"/>
        <w:rPr>
          <w:rFonts w:cstheme="minorHAnsi"/>
          <w:sz w:val="20"/>
          <w:szCs w:val="20"/>
        </w:rPr>
      </w:pPr>
    </w:p>
    <w:p w14:paraId="53D0D17C" w14:textId="2B3F6541" w:rsidR="0057561E" w:rsidRPr="00CC16F6" w:rsidRDefault="0057561E" w:rsidP="00CC16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16F6">
        <w:rPr>
          <w:rFonts w:cstheme="minorHAnsi"/>
          <w:sz w:val="20"/>
          <w:szCs w:val="20"/>
        </w:rPr>
        <w:t>Please answer all questions.  The information is necessary to determine eligibility for the Rental Rehabilitation Program and for required statistical records.</w:t>
      </w:r>
    </w:p>
    <w:p w14:paraId="3A1C4767" w14:textId="69EC1D9F" w:rsidR="0057561E" w:rsidRPr="00CC16F6" w:rsidRDefault="0057561E" w:rsidP="0057561E">
      <w:pPr>
        <w:spacing w:after="0" w:line="240" w:lineRule="auto"/>
        <w:rPr>
          <w:rFonts w:cstheme="minorHAnsi"/>
          <w:sz w:val="20"/>
          <w:szCs w:val="20"/>
        </w:rPr>
      </w:pPr>
    </w:p>
    <w:p w14:paraId="4CEA7B8C" w14:textId="486A21EF" w:rsidR="0057561E" w:rsidRPr="00CC16F6" w:rsidRDefault="0057561E" w:rsidP="0057561E">
      <w:pPr>
        <w:spacing w:after="0" w:line="240" w:lineRule="auto"/>
        <w:rPr>
          <w:rFonts w:cstheme="minorHAnsi"/>
          <w:sz w:val="20"/>
          <w:szCs w:val="20"/>
        </w:rPr>
      </w:pPr>
      <w:r w:rsidRPr="00CC16F6">
        <w:rPr>
          <w:rFonts w:cstheme="minorHAnsi"/>
          <w:sz w:val="20"/>
          <w:szCs w:val="20"/>
        </w:rPr>
        <w:t>Name</w:t>
      </w:r>
      <w:r w:rsidRPr="00CC16F6">
        <w:rPr>
          <w:rFonts w:cstheme="minorHAnsi"/>
          <w:sz w:val="20"/>
          <w:szCs w:val="20"/>
        </w:rPr>
        <w:tab/>
      </w:r>
      <w:r w:rsidRPr="00CC16F6">
        <w:rPr>
          <w:rFonts w:cstheme="minorHAnsi"/>
          <w:sz w:val="20"/>
          <w:szCs w:val="20"/>
        </w:rPr>
        <w:tab/>
        <w:t>________________________________________________________________________</w:t>
      </w:r>
      <w:r w:rsidR="00CC16F6">
        <w:rPr>
          <w:rFonts w:cstheme="minorHAnsi"/>
          <w:sz w:val="20"/>
          <w:szCs w:val="20"/>
        </w:rPr>
        <w:t>_______</w:t>
      </w:r>
    </w:p>
    <w:p w14:paraId="6FC0F263" w14:textId="77777777" w:rsidR="00D46766" w:rsidRDefault="00D46766" w:rsidP="0057561E">
      <w:pPr>
        <w:spacing w:after="0" w:line="240" w:lineRule="auto"/>
        <w:rPr>
          <w:rFonts w:cstheme="minorHAnsi"/>
          <w:sz w:val="20"/>
          <w:szCs w:val="20"/>
        </w:rPr>
      </w:pPr>
    </w:p>
    <w:p w14:paraId="4EC6F8EA" w14:textId="5E25EB4E" w:rsidR="0057561E" w:rsidRPr="00CC16F6" w:rsidRDefault="0057561E" w:rsidP="0057561E">
      <w:pPr>
        <w:spacing w:after="0" w:line="240" w:lineRule="auto"/>
        <w:rPr>
          <w:rFonts w:cstheme="minorHAnsi"/>
          <w:sz w:val="20"/>
          <w:szCs w:val="20"/>
        </w:rPr>
      </w:pPr>
      <w:r w:rsidRPr="00CC16F6">
        <w:rPr>
          <w:rFonts w:cstheme="minorHAnsi"/>
          <w:sz w:val="20"/>
          <w:szCs w:val="20"/>
        </w:rPr>
        <w:t>Address</w:t>
      </w:r>
      <w:r w:rsidRPr="00CC16F6">
        <w:rPr>
          <w:rFonts w:cstheme="minorHAnsi"/>
          <w:sz w:val="20"/>
          <w:szCs w:val="20"/>
        </w:rPr>
        <w:tab/>
      </w:r>
      <w:r w:rsidRPr="00CC16F6">
        <w:rPr>
          <w:rFonts w:cstheme="minorHAnsi"/>
          <w:sz w:val="20"/>
          <w:szCs w:val="20"/>
        </w:rPr>
        <w:tab/>
        <w:t>________________________________________________________________________</w:t>
      </w:r>
      <w:r w:rsidR="00CC16F6">
        <w:rPr>
          <w:rFonts w:cstheme="minorHAnsi"/>
          <w:sz w:val="20"/>
          <w:szCs w:val="20"/>
        </w:rPr>
        <w:t>_______</w:t>
      </w:r>
    </w:p>
    <w:p w14:paraId="55D9BAD5" w14:textId="77777777" w:rsidR="00D46766" w:rsidRDefault="00D46766" w:rsidP="0057561E">
      <w:pPr>
        <w:spacing w:after="0" w:line="240" w:lineRule="auto"/>
        <w:rPr>
          <w:rFonts w:cstheme="minorHAnsi"/>
          <w:sz w:val="20"/>
          <w:szCs w:val="20"/>
        </w:rPr>
      </w:pPr>
    </w:p>
    <w:p w14:paraId="60CA3629" w14:textId="581FC51C" w:rsidR="0057561E" w:rsidRPr="00CC16F6" w:rsidRDefault="0057561E" w:rsidP="0057561E">
      <w:pPr>
        <w:spacing w:after="0" w:line="240" w:lineRule="auto"/>
        <w:rPr>
          <w:rFonts w:cstheme="minorHAnsi"/>
          <w:sz w:val="20"/>
          <w:szCs w:val="20"/>
        </w:rPr>
      </w:pPr>
      <w:r w:rsidRPr="00CC16F6">
        <w:rPr>
          <w:rFonts w:cstheme="minorHAnsi"/>
          <w:sz w:val="20"/>
          <w:szCs w:val="20"/>
        </w:rPr>
        <w:t>Phone #</w:t>
      </w:r>
      <w:r w:rsidRPr="00CC16F6">
        <w:rPr>
          <w:rFonts w:cstheme="minorHAnsi"/>
          <w:sz w:val="20"/>
          <w:szCs w:val="20"/>
        </w:rPr>
        <w:tab/>
      </w:r>
      <w:r w:rsidR="00CC16F6">
        <w:rPr>
          <w:rFonts w:cstheme="minorHAnsi"/>
          <w:sz w:val="20"/>
          <w:szCs w:val="20"/>
        </w:rPr>
        <w:tab/>
      </w:r>
      <w:r w:rsidRPr="00CC16F6">
        <w:rPr>
          <w:rFonts w:cstheme="minorHAnsi"/>
          <w:sz w:val="20"/>
          <w:szCs w:val="20"/>
        </w:rPr>
        <w:t>________________________________________________________________________</w:t>
      </w:r>
      <w:r w:rsidR="00CC16F6">
        <w:rPr>
          <w:rFonts w:cstheme="minorHAnsi"/>
          <w:sz w:val="20"/>
          <w:szCs w:val="20"/>
        </w:rPr>
        <w:t>_______</w:t>
      </w:r>
    </w:p>
    <w:p w14:paraId="7E033906" w14:textId="5CAF965C" w:rsidR="0057561E" w:rsidRPr="00CC16F6" w:rsidRDefault="0057561E" w:rsidP="0057561E">
      <w:pPr>
        <w:spacing w:after="0" w:line="240" w:lineRule="auto"/>
        <w:rPr>
          <w:rFonts w:cstheme="minorHAnsi"/>
          <w:sz w:val="20"/>
          <w:szCs w:val="20"/>
        </w:rPr>
      </w:pPr>
    </w:p>
    <w:p w14:paraId="565B4EDA" w14:textId="36B7B0C7" w:rsidR="0057561E" w:rsidRPr="00CC16F6" w:rsidRDefault="0057561E" w:rsidP="00062EA0">
      <w:pPr>
        <w:spacing w:after="0" w:line="240" w:lineRule="auto"/>
        <w:rPr>
          <w:rFonts w:cstheme="minorHAnsi"/>
          <w:sz w:val="20"/>
          <w:szCs w:val="20"/>
        </w:rPr>
      </w:pPr>
      <w:r w:rsidRPr="00CC16F6">
        <w:rPr>
          <w:rFonts w:cstheme="minorHAnsi"/>
          <w:b/>
          <w:bCs/>
          <w:sz w:val="20"/>
          <w:szCs w:val="20"/>
        </w:rPr>
        <w:t>HOUSEHOLD COMPOSITION</w:t>
      </w:r>
      <w:r w:rsidR="00D46766">
        <w:rPr>
          <w:rFonts w:cstheme="minorHAnsi"/>
          <w:b/>
          <w:bCs/>
          <w:sz w:val="20"/>
          <w:szCs w:val="20"/>
        </w:rPr>
        <w:t xml:space="preserve">.  </w:t>
      </w:r>
      <w:r w:rsidR="00062EA0">
        <w:rPr>
          <w:rFonts w:cstheme="minorHAnsi"/>
          <w:sz w:val="20"/>
          <w:szCs w:val="20"/>
        </w:rPr>
        <w:t>Please print and</w:t>
      </w:r>
      <w:r w:rsidR="0003750E">
        <w:rPr>
          <w:rFonts w:cstheme="minorHAnsi"/>
          <w:sz w:val="20"/>
          <w:szCs w:val="20"/>
        </w:rPr>
        <w:t xml:space="preserve"> complete the items below in entirety for </w:t>
      </w:r>
      <w:r w:rsidRPr="00CC16F6">
        <w:rPr>
          <w:rFonts w:cstheme="minorHAnsi"/>
          <w:sz w:val="20"/>
          <w:szCs w:val="20"/>
        </w:rPr>
        <w:t xml:space="preserve">the head of household and all </w:t>
      </w:r>
      <w:r w:rsidR="00062EA0">
        <w:rPr>
          <w:rFonts w:cstheme="minorHAnsi"/>
          <w:sz w:val="20"/>
          <w:szCs w:val="20"/>
        </w:rPr>
        <w:t xml:space="preserve">household </w:t>
      </w:r>
      <w:r w:rsidRPr="00CC16F6">
        <w:rPr>
          <w:rFonts w:cstheme="minorHAnsi"/>
          <w:sz w:val="20"/>
          <w:szCs w:val="20"/>
        </w:rPr>
        <w:t xml:space="preserve">members who </w:t>
      </w:r>
      <w:r w:rsidR="00062EA0">
        <w:rPr>
          <w:rFonts w:cstheme="minorHAnsi"/>
          <w:sz w:val="20"/>
          <w:szCs w:val="20"/>
        </w:rPr>
        <w:t>will reside in the unit.</w:t>
      </w:r>
    </w:p>
    <w:p w14:paraId="7D1700E5" w14:textId="768A5DFB" w:rsidR="0057561E" w:rsidRPr="00CC16F6" w:rsidRDefault="0057561E" w:rsidP="0057561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09"/>
        <w:gridCol w:w="4096"/>
        <w:gridCol w:w="900"/>
        <w:gridCol w:w="720"/>
        <w:gridCol w:w="720"/>
        <w:gridCol w:w="720"/>
        <w:gridCol w:w="630"/>
        <w:gridCol w:w="1255"/>
      </w:tblGrid>
      <w:tr w:rsidR="0003750E" w:rsidRPr="00062EA0" w14:paraId="14E9D21F" w14:textId="2D12B258" w:rsidTr="0003750E">
        <w:trPr>
          <w:trHeight w:val="360"/>
        </w:trPr>
        <w:tc>
          <w:tcPr>
            <w:tcW w:w="309" w:type="dxa"/>
            <w:shd w:val="clear" w:color="auto" w:fill="D9D9D9" w:themeFill="background1" w:themeFillShade="D9"/>
            <w:vAlign w:val="center"/>
          </w:tcPr>
          <w:p w14:paraId="593F82B2" w14:textId="77777777" w:rsidR="00062EA0" w:rsidRPr="00062EA0" w:rsidRDefault="00062EA0" w:rsidP="005756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7485D541" w14:textId="46E8C9F3" w:rsidR="00062EA0" w:rsidRPr="00062EA0" w:rsidRDefault="00062EA0" w:rsidP="005756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62EA0">
              <w:rPr>
                <w:rFonts w:cstheme="minorHAnsi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14:paraId="4D5322B6" w14:textId="32D629EB" w:rsidR="00062EA0" w:rsidRPr="00062EA0" w:rsidRDefault="00062EA0" w:rsidP="005756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62EA0">
              <w:rPr>
                <w:rFonts w:cstheme="minorHAnsi"/>
                <w:b/>
                <w:bCs/>
                <w:sz w:val="18"/>
                <w:szCs w:val="18"/>
              </w:rPr>
              <w:t>RELATIONSHIP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96782F4" w14:textId="148695D8" w:rsidR="00062EA0" w:rsidRPr="00062EA0" w:rsidRDefault="00062EA0" w:rsidP="005756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645DFD0" w14:textId="017F9F75" w:rsidR="00062EA0" w:rsidRPr="00062EA0" w:rsidRDefault="00062EA0" w:rsidP="005756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A92C0B8" w14:textId="59E3F8A3" w:rsidR="00062EA0" w:rsidRPr="00062EA0" w:rsidRDefault="0003750E" w:rsidP="005756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RACE</w:t>
            </w:r>
            <w:r w:rsidR="00DC185C">
              <w:rPr>
                <w:rFonts w:cstheme="minorHAnsi"/>
                <w:b/>
                <w:bCs/>
                <w:sz w:val="18"/>
                <w:szCs w:val="18"/>
              </w:rPr>
              <w:t xml:space="preserve"> #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4150A2B9" w14:textId="704C47BF" w:rsidR="00062EA0" w:rsidRPr="00062EA0" w:rsidRDefault="0003750E" w:rsidP="005756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HISPANIC</w:t>
            </w:r>
          </w:p>
        </w:tc>
      </w:tr>
      <w:tr w:rsidR="0003750E" w:rsidRPr="00062EA0" w14:paraId="23BDE73F" w14:textId="4D7F7B5B" w:rsidTr="0003750E">
        <w:trPr>
          <w:trHeight w:val="360"/>
        </w:trPr>
        <w:tc>
          <w:tcPr>
            <w:tcW w:w="309" w:type="dxa"/>
            <w:vAlign w:val="center"/>
          </w:tcPr>
          <w:p w14:paraId="692E9DB7" w14:textId="09D9A35A" w:rsidR="00062EA0" w:rsidRPr="00062EA0" w:rsidRDefault="00062EA0" w:rsidP="0057561E">
            <w:pPr>
              <w:rPr>
                <w:rFonts w:cstheme="minorHAnsi"/>
                <w:sz w:val="18"/>
                <w:szCs w:val="18"/>
              </w:rPr>
            </w:pPr>
            <w:r w:rsidRPr="00062EA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096" w:type="dxa"/>
            <w:vAlign w:val="center"/>
          </w:tcPr>
          <w:p w14:paraId="3C6566FF" w14:textId="77777777" w:rsidR="00062EA0" w:rsidRPr="00062EA0" w:rsidRDefault="00062EA0" w:rsidP="005756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92D2599" w14:textId="5C6F2B09" w:rsidR="00062EA0" w:rsidRPr="00062EA0" w:rsidRDefault="00062EA0" w:rsidP="0057561E">
            <w:pPr>
              <w:rPr>
                <w:rFonts w:cstheme="minorHAnsi"/>
                <w:sz w:val="18"/>
                <w:szCs w:val="18"/>
              </w:rPr>
            </w:pPr>
            <w:r w:rsidRPr="00062EA0">
              <w:rPr>
                <w:rFonts w:cstheme="minorHAnsi"/>
                <w:sz w:val="18"/>
                <w:szCs w:val="18"/>
              </w:rPr>
              <w:t>HOUSEHOLD HEAD</w:t>
            </w:r>
          </w:p>
        </w:tc>
        <w:tc>
          <w:tcPr>
            <w:tcW w:w="720" w:type="dxa"/>
            <w:vAlign w:val="center"/>
          </w:tcPr>
          <w:p w14:paraId="740813B4" w14:textId="77777777" w:rsidR="00062EA0" w:rsidRPr="00062EA0" w:rsidRDefault="00062EA0" w:rsidP="005756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12AEBA" w14:textId="77777777" w:rsidR="00062EA0" w:rsidRPr="00062EA0" w:rsidRDefault="00062EA0" w:rsidP="005756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DF7B59" w14:textId="77777777" w:rsidR="00062EA0" w:rsidRPr="00062EA0" w:rsidRDefault="00062EA0" w:rsidP="005756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2EAC3E55" w14:textId="6122BAF2" w:rsidR="00062EA0" w:rsidRPr="00062EA0" w:rsidRDefault="0003750E" w:rsidP="005756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0"/>
            <w:r>
              <w:rPr>
                <w:rFonts w:cstheme="minorHAnsi"/>
                <w:sz w:val="18"/>
                <w:szCs w:val="18"/>
              </w:rPr>
              <w:t xml:space="preserve"> Yes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03750E" w:rsidRPr="00062EA0" w14:paraId="2EF3CA65" w14:textId="20E0086A" w:rsidTr="0003750E">
        <w:trPr>
          <w:trHeight w:val="360"/>
        </w:trPr>
        <w:tc>
          <w:tcPr>
            <w:tcW w:w="309" w:type="dxa"/>
            <w:vAlign w:val="center"/>
          </w:tcPr>
          <w:p w14:paraId="475D326E" w14:textId="7D5C5F9A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062EA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096" w:type="dxa"/>
            <w:vAlign w:val="center"/>
          </w:tcPr>
          <w:p w14:paraId="5D6477EE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259DAB9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28CF4F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2BB29C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798A5AB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</w:tcPr>
          <w:p w14:paraId="4DAF9390" w14:textId="21EF74D1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Yes </w:t>
            </w: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03750E" w:rsidRPr="00062EA0" w14:paraId="63EB6B4C" w14:textId="63BCD8F9" w:rsidTr="0003750E">
        <w:trPr>
          <w:trHeight w:val="360"/>
        </w:trPr>
        <w:tc>
          <w:tcPr>
            <w:tcW w:w="309" w:type="dxa"/>
            <w:vAlign w:val="center"/>
          </w:tcPr>
          <w:p w14:paraId="59A8407C" w14:textId="5BCC81B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062EA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096" w:type="dxa"/>
            <w:vAlign w:val="center"/>
          </w:tcPr>
          <w:p w14:paraId="26BEACF1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BFD4F7F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DFB2F3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DB5296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9FE27B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</w:tcPr>
          <w:p w14:paraId="5EDCA43E" w14:textId="7A6146B2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Yes </w:t>
            </w: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03750E" w:rsidRPr="00062EA0" w14:paraId="2C7B21B5" w14:textId="5195CBEB" w:rsidTr="0003750E">
        <w:trPr>
          <w:trHeight w:val="360"/>
        </w:trPr>
        <w:tc>
          <w:tcPr>
            <w:tcW w:w="309" w:type="dxa"/>
            <w:vAlign w:val="center"/>
          </w:tcPr>
          <w:p w14:paraId="59802F7B" w14:textId="4F99438A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062EA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096" w:type="dxa"/>
            <w:vAlign w:val="center"/>
          </w:tcPr>
          <w:p w14:paraId="25AA589A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315DA66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683559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FF163C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7E6793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</w:tcPr>
          <w:p w14:paraId="7ABCD7B3" w14:textId="00E2138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Yes </w:t>
            </w: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03750E" w:rsidRPr="00062EA0" w14:paraId="2D20778F" w14:textId="39ABEC5B" w:rsidTr="0003750E">
        <w:trPr>
          <w:trHeight w:val="360"/>
        </w:trPr>
        <w:tc>
          <w:tcPr>
            <w:tcW w:w="309" w:type="dxa"/>
            <w:vAlign w:val="center"/>
          </w:tcPr>
          <w:p w14:paraId="0AC8E6B6" w14:textId="45C0DADA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062EA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096" w:type="dxa"/>
            <w:vAlign w:val="center"/>
          </w:tcPr>
          <w:p w14:paraId="5847924E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CC4B166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D66195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FB28A1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37613C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</w:tcPr>
          <w:p w14:paraId="1397427E" w14:textId="7C13D511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Yes </w:t>
            </w: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03750E" w:rsidRPr="00062EA0" w14:paraId="2956FF3B" w14:textId="2CDE90AD" w:rsidTr="0003750E">
        <w:trPr>
          <w:trHeight w:val="360"/>
        </w:trPr>
        <w:tc>
          <w:tcPr>
            <w:tcW w:w="309" w:type="dxa"/>
            <w:vAlign w:val="center"/>
          </w:tcPr>
          <w:p w14:paraId="02BAD625" w14:textId="76860061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062EA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096" w:type="dxa"/>
            <w:vAlign w:val="center"/>
          </w:tcPr>
          <w:p w14:paraId="54B607EE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65B2208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358551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9F0FE9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424EFC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</w:tcPr>
          <w:p w14:paraId="7160F976" w14:textId="1FE1E1C5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Yes </w:t>
            </w: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03750E" w:rsidRPr="00062EA0" w14:paraId="2D5161B4" w14:textId="304F220C" w:rsidTr="0003750E">
        <w:trPr>
          <w:trHeight w:val="360"/>
        </w:trPr>
        <w:tc>
          <w:tcPr>
            <w:tcW w:w="309" w:type="dxa"/>
            <w:vAlign w:val="center"/>
          </w:tcPr>
          <w:p w14:paraId="3CC9A7EE" w14:textId="0DC97031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062EA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096" w:type="dxa"/>
            <w:vAlign w:val="center"/>
          </w:tcPr>
          <w:p w14:paraId="1F3C33CC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39BE6E2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F55AC5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AF1D61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739E02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</w:tcPr>
          <w:p w14:paraId="66D9FBB3" w14:textId="379EF37F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Yes </w:t>
            </w: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03750E" w:rsidRPr="00062EA0" w14:paraId="41084D30" w14:textId="5399FDF5" w:rsidTr="00DC185C">
        <w:trPr>
          <w:trHeight w:val="360"/>
        </w:trPr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14:paraId="1DF9A4CA" w14:textId="03E1D176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062EA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14:paraId="0D339F85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07B6565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8ED9062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793A00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5863D1A" w14:textId="77777777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5B08A7A" w14:textId="67F01A10" w:rsidR="0003750E" w:rsidRPr="00062EA0" w:rsidRDefault="0003750E" w:rsidP="0003750E">
            <w:pPr>
              <w:rPr>
                <w:rFonts w:cstheme="minorHAnsi"/>
                <w:sz w:val="18"/>
                <w:szCs w:val="18"/>
              </w:rPr>
            </w:pP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Yes </w:t>
            </w:r>
            <w:r w:rsidRPr="00A901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901D0">
              <w:rPr>
                <w:rFonts w:cstheme="minorHAnsi"/>
                <w:sz w:val="18"/>
                <w:szCs w:val="18"/>
              </w:rPr>
              <w:fldChar w:fldCharType="end"/>
            </w:r>
            <w:r w:rsidRPr="00A901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062EA0" w:rsidRPr="00062EA0" w14:paraId="3E76FD0E" w14:textId="77777777" w:rsidTr="00DC185C">
        <w:trPr>
          <w:trHeight w:val="360"/>
        </w:trPr>
        <w:tc>
          <w:tcPr>
            <w:tcW w:w="5305" w:type="dxa"/>
            <w:gridSpan w:val="3"/>
            <w:tcBorders>
              <w:left w:val="nil"/>
              <w:bottom w:val="nil"/>
              <w:right w:val="nil"/>
            </w:tcBorders>
          </w:tcPr>
          <w:p w14:paraId="53D8ED2D" w14:textId="0DC11B48" w:rsidR="00DC185C" w:rsidRPr="00DC185C" w:rsidRDefault="00062EA0" w:rsidP="00062EA0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 xml:space="preserve">(1) </w:t>
            </w:r>
            <w:r w:rsidR="00DC185C" w:rsidRPr="00DC185C">
              <w:rPr>
                <w:rFonts w:cstheme="minorHAnsi"/>
                <w:sz w:val="16"/>
                <w:szCs w:val="16"/>
              </w:rPr>
              <w:t>White</w:t>
            </w:r>
          </w:p>
          <w:p w14:paraId="0B5A0B88" w14:textId="123B1613" w:rsidR="00062EA0" w:rsidRPr="00DC185C" w:rsidRDefault="00DC185C" w:rsidP="00062EA0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 xml:space="preserve">(2) </w:t>
            </w:r>
            <w:r w:rsidR="00062EA0" w:rsidRPr="00DC185C">
              <w:rPr>
                <w:rFonts w:cstheme="minorHAnsi"/>
                <w:sz w:val="16"/>
                <w:szCs w:val="16"/>
              </w:rPr>
              <w:t>American Indian or Alaskan Native</w:t>
            </w:r>
          </w:p>
          <w:p w14:paraId="187919BB" w14:textId="37C49DC6" w:rsidR="00062EA0" w:rsidRPr="00DC185C" w:rsidRDefault="00062EA0" w:rsidP="00062EA0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>(</w:t>
            </w:r>
            <w:r w:rsidR="00DC185C" w:rsidRPr="00DC185C">
              <w:rPr>
                <w:rFonts w:cstheme="minorHAnsi"/>
                <w:sz w:val="16"/>
                <w:szCs w:val="16"/>
              </w:rPr>
              <w:t>3</w:t>
            </w:r>
            <w:r w:rsidRPr="00DC185C">
              <w:rPr>
                <w:rFonts w:cstheme="minorHAnsi"/>
                <w:sz w:val="16"/>
                <w:szCs w:val="16"/>
              </w:rPr>
              <w:t>) American Indian or Alaskan Native AND White</w:t>
            </w:r>
          </w:p>
          <w:p w14:paraId="78DCCCAF" w14:textId="431F32E5" w:rsidR="00062EA0" w:rsidRPr="00DC185C" w:rsidRDefault="00062EA0" w:rsidP="00062EA0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>(</w:t>
            </w:r>
            <w:r w:rsidR="00DC185C" w:rsidRPr="00DC185C">
              <w:rPr>
                <w:rFonts w:cstheme="minorHAnsi"/>
                <w:sz w:val="16"/>
                <w:szCs w:val="16"/>
              </w:rPr>
              <w:t>4</w:t>
            </w:r>
            <w:r w:rsidRPr="00DC185C">
              <w:rPr>
                <w:rFonts w:cstheme="minorHAnsi"/>
                <w:sz w:val="16"/>
                <w:szCs w:val="16"/>
              </w:rPr>
              <w:t>) American Indian or Alaskan Native AND Black or African American</w:t>
            </w:r>
          </w:p>
          <w:p w14:paraId="39258131" w14:textId="19E76B22" w:rsidR="00062EA0" w:rsidRPr="00DC185C" w:rsidRDefault="00DC185C" w:rsidP="00DC185C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>(5) Native Hawaiian or Other Pacific Islander</w:t>
            </w:r>
          </w:p>
        </w:tc>
        <w:tc>
          <w:tcPr>
            <w:tcW w:w="4045" w:type="dxa"/>
            <w:gridSpan w:val="5"/>
            <w:tcBorders>
              <w:left w:val="nil"/>
              <w:bottom w:val="nil"/>
              <w:right w:val="nil"/>
            </w:tcBorders>
          </w:tcPr>
          <w:p w14:paraId="1916A5E2" w14:textId="77777777" w:rsidR="00DC185C" w:rsidRPr="00DC185C" w:rsidRDefault="00DC185C" w:rsidP="00DC185C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>(6) Asian</w:t>
            </w:r>
          </w:p>
          <w:p w14:paraId="14E6953D" w14:textId="77777777" w:rsidR="00DC185C" w:rsidRPr="00DC185C" w:rsidRDefault="00DC185C" w:rsidP="00DC185C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>(7) Asian AND White</w:t>
            </w:r>
          </w:p>
          <w:p w14:paraId="6CF7F93C" w14:textId="77777777" w:rsidR="00DC185C" w:rsidRPr="00DC185C" w:rsidRDefault="00DC185C" w:rsidP="00DC185C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>(8) Black or African American</w:t>
            </w:r>
          </w:p>
          <w:p w14:paraId="002155DB" w14:textId="77777777" w:rsidR="00DC185C" w:rsidRPr="00DC185C" w:rsidRDefault="00DC185C" w:rsidP="00DC185C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>(9) Black or African American AND White</w:t>
            </w:r>
          </w:p>
          <w:p w14:paraId="1EDA7995" w14:textId="6464F817" w:rsidR="00062EA0" w:rsidRPr="00DC185C" w:rsidRDefault="00062EA0" w:rsidP="00062EA0">
            <w:pPr>
              <w:rPr>
                <w:rFonts w:cstheme="minorHAnsi"/>
                <w:sz w:val="16"/>
                <w:szCs w:val="16"/>
              </w:rPr>
            </w:pPr>
            <w:r w:rsidRPr="00DC185C">
              <w:rPr>
                <w:rFonts w:cstheme="minorHAnsi"/>
                <w:sz w:val="16"/>
                <w:szCs w:val="16"/>
              </w:rPr>
              <w:t>(10) Other Multi-Racial</w:t>
            </w:r>
          </w:p>
        </w:tc>
      </w:tr>
    </w:tbl>
    <w:p w14:paraId="0F89E876" w14:textId="77777777" w:rsidR="00062EA0" w:rsidRPr="00CC16F6" w:rsidRDefault="00062EA0" w:rsidP="0057561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4011AA" w:rsidRPr="00CC16F6" w14:paraId="002D285B" w14:textId="77777777" w:rsidTr="00CC16F6">
        <w:tc>
          <w:tcPr>
            <w:tcW w:w="7735" w:type="dxa"/>
          </w:tcPr>
          <w:p w14:paraId="62F77EA6" w14:textId="77777777" w:rsidR="004011AA" w:rsidRDefault="00AA530A" w:rsidP="0057561E">
            <w:pPr>
              <w:rPr>
                <w:rFonts w:cstheme="minorHAnsi"/>
                <w:sz w:val="20"/>
                <w:szCs w:val="20"/>
              </w:rPr>
            </w:pPr>
            <w:r w:rsidRPr="0049001C">
              <w:rPr>
                <w:rFonts w:cstheme="minorHAnsi"/>
                <w:sz w:val="20"/>
                <w:szCs w:val="20"/>
              </w:rPr>
              <w:t xml:space="preserve">Federal Tax </w:t>
            </w:r>
            <w:r w:rsidR="00C13850" w:rsidRPr="0049001C">
              <w:rPr>
                <w:rFonts w:cstheme="minorHAnsi"/>
                <w:sz w:val="20"/>
                <w:szCs w:val="20"/>
              </w:rPr>
              <w:t>Return</w:t>
            </w:r>
            <w:r w:rsidRPr="0049001C">
              <w:rPr>
                <w:rFonts w:cstheme="minorHAnsi"/>
                <w:sz w:val="20"/>
                <w:szCs w:val="20"/>
              </w:rPr>
              <w:t>s</w:t>
            </w:r>
            <w:r w:rsidR="00C13850" w:rsidRPr="0049001C">
              <w:rPr>
                <w:rFonts w:cstheme="minorHAnsi"/>
                <w:sz w:val="20"/>
                <w:szCs w:val="20"/>
              </w:rPr>
              <w:t xml:space="preserve"> </w:t>
            </w:r>
            <w:r w:rsidRPr="0049001C">
              <w:rPr>
                <w:rFonts w:cstheme="minorHAnsi"/>
                <w:sz w:val="20"/>
                <w:szCs w:val="20"/>
              </w:rPr>
              <w:t xml:space="preserve">for all Household members 18 </w:t>
            </w:r>
            <w:r w:rsidR="00DC185C" w:rsidRPr="0049001C">
              <w:rPr>
                <w:rFonts w:cstheme="minorHAnsi"/>
                <w:sz w:val="20"/>
                <w:szCs w:val="20"/>
              </w:rPr>
              <w:t xml:space="preserve">and over </w:t>
            </w:r>
            <w:r w:rsidRPr="0049001C">
              <w:rPr>
                <w:rFonts w:cstheme="minorHAnsi"/>
                <w:sz w:val="20"/>
                <w:szCs w:val="20"/>
              </w:rPr>
              <w:t>have</w:t>
            </w:r>
            <w:r w:rsidR="00C13850" w:rsidRPr="0049001C">
              <w:rPr>
                <w:rFonts w:cstheme="minorHAnsi"/>
                <w:sz w:val="20"/>
                <w:szCs w:val="20"/>
              </w:rPr>
              <w:t xml:space="preserve"> been provided to Landlord for Income Eligibility purposes?</w:t>
            </w:r>
          </w:p>
          <w:p w14:paraId="0735557A" w14:textId="4540D350" w:rsidR="0049001C" w:rsidRPr="00CC16F6" w:rsidRDefault="0049001C" w:rsidP="005756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41CCE90" w14:textId="6DE6F808" w:rsidR="004011AA" w:rsidRPr="00CC16F6" w:rsidRDefault="00C13850" w:rsidP="0057561E">
            <w:pPr>
              <w:rPr>
                <w:rFonts w:cstheme="minorHAnsi"/>
                <w:sz w:val="20"/>
                <w:szCs w:val="20"/>
              </w:rPr>
            </w:pPr>
            <w:r w:rsidRPr="00CC16F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6F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704A9">
              <w:rPr>
                <w:rFonts w:cstheme="minorHAnsi"/>
                <w:sz w:val="20"/>
                <w:szCs w:val="20"/>
              </w:rPr>
            </w:r>
            <w:r w:rsidR="003704A9">
              <w:rPr>
                <w:rFonts w:cstheme="minorHAnsi"/>
                <w:sz w:val="20"/>
                <w:szCs w:val="20"/>
              </w:rPr>
              <w:fldChar w:fldCharType="separate"/>
            </w:r>
            <w:r w:rsidRPr="00CC16F6">
              <w:rPr>
                <w:rFonts w:cstheme="minorHAnsi"/>
                <w:sz w:val="20"/>
                <w:szCs w:val="20"/>
              </w:rPr>
              <w:fldChar w:fldCharType="end"/>
            </w:r>
            <w:r w:rsidRPr="00CC16F6">
              <w:rPr>
                <w:rFonts w:cstheme="minorHAnsi"/>
                <w:sz w:val="20"/>
                <w:szCs w:val="20"/>
              </w:rPr>
              <w:t xml:space="preserve"> Yes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CC16F6">
              <w:rPr>
                <w:rFonts w:cstheme="minorHAnsi"/>
                <w:sz w:val="20"/>
                <w:szCs w:val="20"/>
              </w:rPr>
              <w:t xml:space="preserve"> </w:t>
            </w:r>
            <w:r w:rsidRPr="00CC16F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6F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704A9">
              <w:rPr>
                <w:rFonts w:cstheme="minorHAnsi"/>
                <w:sz w:val="20"/>
                <w:szCs w:val="20"/>
              </w:rPr>
            </w:r>
            <w:r w:rsidR="003704A9">
              <w:rPr>
                <w:rFonts w:cstheme="minorHAnsi"/>
                <w:sz w:val="20"/>
                <w:szCs w:val="20"/>
              </w:rPr>
              <w:fldChar w:fldCharType="separate"/>
            </w:r>
            <w:r w:rsidRPr="00CC16F6">
              <w:rPr>
                <w:rFonts w:cstheme="minorHAnsi"/>
                <w:sz w:val="20"/>
                <w:szCs w:val="20"/>
              </w:rPr>
              <w:fldChar w:fldCharType="end"/>
            </w:r>
            <w:r w:rsidRPr="00CC16F6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49001C" w:rsidRPr="00CC16F6" w14:paraId="260DB9D0" w14:textId="77777777" w:rsidTr="00DF11B1">
        <w:tc>
          <w:tcPr>
            <w:tcW w:w="9350" w:type="dxa"/>
            <w:gridSpan w:val="2"/>
          </w:tcPr>
          <w:p w14:paraId="78B3D560" w14:textId="395A5124" w:rsidR="0049001C" w:rsidRPr="00CC16F6" w:rsidRDefault="0049001C" w:rsidP="001C017B">
            <w:pPr>
              <w:jc w:val="both"/>
              <w:rPr>
                <w:rFonts w:cstheme="minorHAnsi"/>
                <w:sz w:val="20"/>
                <w:szCs w:val="20"/>
              </w:rPr>
            </w:pPr>
            <w:r w:rsidRPr="001C017B">
              <w:rPr>
                <w:rFonts w:cstheme="minorHAnsi"/>
                <w:sz w:val="18"/>
                <w:szCs w:val="18"/>
              </w:rPr>
              <w:t xml:space="preserve">Under penalty of perjury, I certify that only the persons listed in the Household Composition section will occupy the unit.  I certify the unit will be my principal place of residence and I will not live anywhere else.  I will not sublease my residence.  I hereby attest that I have reviewed the entire form and all information has been accurately reported.  </w:t>
            </w:r>
            <w:r w:rsidR="001C017B" w:rsidRPr="001C017B">
              <w:rPr>
                <w:rFonts w:cstheme="minorHAnsi"/>
                <w:sz w:val="18"/>
                <w:szCs w:val="18"/>
              </w:rPr>
              <w:t xml:space="preserve">The undersigned further understands that providing false representations herein constitutes an act of fraud.  False, misleading or incomplete information may result in the termination of a lease agreement or </w:t>
            </w:r>
            <w:r w:rsidRPr="001C017B">
              <w:rPr>
                <w:rFonts w:cstheme="minorHAnsi"/>
                <w:sz w:val="18"/>
                <w:szCs w:val="18"/>
              </w:rPr>
              <w:t>denial of my application.</w:t>
            </w:r>
          </w:p>
        </w:tc>
      </w:tr>
    </w:tbl>
    <w:p w14:paraId="40EB6951" w14:textId="77777777" w:rsidR="004011AA" w:rsidRPr="00CC16F6" w:rsidRDefault="004011AA" w:rsidP="0057561E">
      <w:pPr>
        <w:spacing w:after="0" w:line="240" w:lineRule="auto"/>
        <w:rPr>
          <w:rFonts w:cstheme="minorHAnsi"/>
          <w:sz w:val="20"/>
          <w:szCs w:val="20"/>
        </w:rPr>
      </w:pPr>
    </w:p>
    <w:p w14:paraId="4597966D" w14:textId="68C30084" w:rsidR="004011AA" w:rsidRDefault="004011AA" w:rsidP="0057561E">
      <w:pPr>
        <w:spacing w:after="0" w:line="240" w:lineRule="auto"/>
        <w:rPr>
          <w:rFonts w:cstheme="minorHAnsi"/>
          <w:sz w:val="20"/>
          <w:szCs w:val="20"/>
        </w:rPr>
      </w:pPr>
    </w:p>
    <w:p w14:paraId="392F67F1" w14:textId="6DB67528" w:rsidR="001C017B" w:rsidRDefault="001C017B" w:rsidP="0057561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Signed:  ______________________________________________________</w:t>
      </w:r>
      <w:r>
        <w:rPr>
          <w:rFonts w:cstheme="minorHAnsi"/>
          <w:sz w:val="20"/>
          <w:szCs w:val="20"/>
        </w:rPr>
        <w:tab/>
        <w:t>Date:  _______________________</w:t>
      </w:r>
    </w:p>
    <w:p w14:paraId="69010331" w14:textId="0BB97C71" w:rsidR="001C017B" w:rsidRDefault="001C017B" w:rsidP="0057561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Print Name:</w:t>
      </w:r>
    </w:p>
    <w:p w14:paraId="6B3EBD6C" w14:textId="0C51ABB7" w:rsidR="00195D27" w:rsidRDefault="00195D27" w:rsidP="0057561E">
      <w:pPr>
        <w:spacing w:after="0" w:line="240" w:lineRule="auto"/>
        <w:rPr>
          <w:rFonts w:cstheme="minorHAnsi"/>
          <w:sz w:val="20"/>
          <w:szCs w:val="20"/>
        </w:rPr>
      </w:pPr>
    </w:p>
    <w:p w14:paraId="3435555C" w14:textId="77777777" w:rsidR="00D46766" w:rsidRDefault="00D46766" w:rsidP="0057561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17B" w:rsidRPr="00AA554F" w14:paraId="29B9A542" w14:textId="77777777" w:rsidTr="00AA554F">
        <w:tc>
          <w:tcPr>
            <w:tcW w:w="9350" w:type="dxa"/>
            <w:shd w:val="clear" w:color="auto" w:fill="000000" w:themeFill="text1"/>
          </w:tcPr>
          <w:p w14:paraId="5C970C24" w14:textId="1A9BFF59" w:rsidR="001C017B" w:rsidRPr="00AA554F" w:rsidRDefault="001C017B" w:rsidP="0057561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A554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LANDLORD USE ONLY</w:t>
            </w:r>
          </w:p>
        </w:tc>
      </w:tr>
      <w:tr w:rsidR="001C017B" w:rsidRPr="00AA554F" w14:paraId="5E6147BA" w14:textId="77777777" w:rsidTr="001C017B">
        <w:tc>
          <w:tcPr>
            <w:tcW w:w="9350" w:type="dxa"/>
          </w:tcPr>
          <w:p w14:paraId="1D054316" w14:textId="77777777" w:rsidR="001C017B" w:rsidRPr="00AA554F" w:rsidRDefault="001C017B" w:rsidP="0057561E">
            <w:pPr>
              <w:rPr>
                <w:rFonts w:cstheme="minorHAnsi"/>
                <w:sz w:val="18"/>
                <w:szCs w:val="18"/>
              </w:rPr>
            </w:pPr>
            <w:r w:rsidRPr="00AA554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AA554F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A554F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  <w:r w:rsidRPr="00AA554F">
              <w:rPr>
                <w:rFonts w:cstheme="minorHAnsi"/>
                <w:sz w:val="18"/>
                <w:szCs w:val="18"/>
              </w:rPr>
              <w:t xml:space="preserve"> Federal Tax Returns Received</w:t>
            </w:r>
          </w:p>
          <w:p w14:paraId="20F43686" w14:textId="77777777" w:rsidR="001C017B" w:rsidRPr="00AA554F" w:rsidRDefault="001C017B" w:rsidP="0057561E">
            <w:pPr>
              <w:rPr>
                <w:rFonts w:cstheme="minorHAnsi"/>
                <w:sz w:val="18"/>
                <w:szCs w:val="18"/>
              </w:rPr>
            </w:pPr>
            <w:r w:rsidRPr="00AA554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A554F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A554F"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  <w:r w:rsidRPr="00AA554F">
              <w:rPr>
                <w:rFonts w:cstheme="minorHAnsi"/>
                <w:sz w:val="18"/>
                <w:szCs w:val="18"/>
              </w:rPr>
              <w:t xml:space="preserve"> HUD Income Calculator Complete</w:t>
            </w:r>
          </w:p>
          <w:p w14:paraId="2573611D" w14:textId="77777777" w:rsidR="00AA554F" w:rsidRPr="00AA554F" w:rsidRDefault="001C017B" w:rsidP="00AA554F">
            <w:pPr>
              <w:rPr>
                <w:rFonts w:cstheme="minorHAnsi"/>
                <w:sz w:val="18"/>
                <w:szCs w:val="18"/>
              </w:rPr>
            </w:pPr>
            <w:r w:rsidRPr="00AA554F">
              <w:rPr>
                <w:rFonts w:cstheme="minorHAnsi"/>
                <w:sz w:val="18"/>
                <w:szCs w:val="18"/>
              </w:rPr>
              <w:t>Applicant</w:t>
            </w:r>
            <w:r w:rsidR="00AA554F" w:rsidRPr="00AA554F">
              <w:rPr>
                <w:rFonts w:cstheme="minorHAnsi"/>
                <w:sz w:val="18"/>
                <w:szCs w:val="18"/>
              </w:rPr>
              <w:t xml:space="preserve">’s household </w:t>
            </w:r>
            <w:r w:rsidRPr="00AA554F">
              <w:rPr>
                <w:rFonts w:cstheme="minorHAnsi"/>
                <w:sz w:val="18"/>
                <w:szCs w:val="18"/>
              </w:rPr>
              <w:t xml:space="preserve">income </w:t>
            </w:r>
            <w:r w:rsidR="00AA554F" w:rsidRPr="00AA554F">
              <w:rPr>
                <w:rFonts w:cstheme="minorHAnsi"/>
                <w:sz w:val="18"/>
                <w:szCs w:val="18"/>
              </w:rPr>
              <w:t xml:space="preserve">is at or below </w:t>
            </w:r>
            <w:r w:rsidR="00AA554F" w:rsidRPr="00AA554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AA554F" w:rsidRPr="00AA554F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="00AA554F" w:rsidRPr="00AA554F"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  <w:r w:rsidR="00AA554F" w:rsidRPr="00AA554F">
              <w:rPr>
                <w:rFonts w:cstheme="minorHAnsi"/>
                <w:sz w:val="18"/>
                <w:szCs w:val="18"/>
              </w:rPr>
              <w:t xml:space="preserve"> 30% AMI, </w:t>
            </w:r>
            <w:r w:rsidR="00AA554F" w:rsidRPr="00AA554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="00AA554F" w:rsidRPr="00AA554F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="00AA554F" w:rsidRPr="00AA554F"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  <w:r w:rsidR="00AA554F" w:rsidRPr="00AA554F">
              <w:rPr>
                <w:rFonts w:cstheme="minorHAnsi"/>
                <w:sz w:val="18"/>
                <w:szCs w:val="18"/>
              </w:rPr>
              <w:t xml:space="preserve"> 50% AMI or </w:t>
            </w:r>
            <w:r w:rsidR="00AA554F" w:rsidRPr="00AA554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="00AA554F" w:rsidRPr="00AA554F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="00AA554F" w:rsidRPr="00AA554F"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  <w:r w:rsidR="00AA554F" w:rsidRPr="00AA554F">
              <w:rPr>
                <w:rFonts w:cstheme="minorHAnsi"/>
                <w:sz w:val="18"/>
                <w:szCs w:val="18"/>
              </w:rPr>
              <w:t xml:space="preserve"> 80% AMI.</w:t>
            </w:r>
          </w:p>
          <w:p w14:paraId="760CA6A0" w14:textId="32ACACF1" w:rsidR="00AA554F" w:rsidRPr="00AA554F" w:rsidRDefault="00AA554F" w:rsidP="00AA554F">
            <w:pPr>
              <w:rPr>
                <w:rFonts w:cstheme="minorHAnsi"/>
                <w:sz w:val="18"/>
                <w:szCs w:val="18"/>
              </w:rPr>
            </w:pPr>
            <w:r w:rsidRPr="00AA554F">
              <w:rPr>
                <w:rFonts w:cstheme="minorHAnsi"/>
                <w:sz w:val="18"/>
                <w:szCs w:val="18"/>
              </w:rPr>
              <w:t xml:space="preserve">Applicant’s household income is </w:t>
            </w:r>
            <w:r w:rsidRPr="00AA554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AA554F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704A9">
              <w:rPr>
                <w:rFonts w:cstheme="minorHAnsi"/>
                <w:sz w:val="18"/>
                <w:szCs w:val="18"/>
              </w:rPr>
            </w:r>
            <w:r w:rsidR="003704A9">
              <w:rPr>
                <w:rFonts w:cstheme="minorHAnsi"/>
                <w:sz w:val="18"/>
                <w:szCs w:val="18"/>
              </w:rPr>
              <w:fldChar w:fldCharType="separate"/>
            </w:r>
            <w:r w:rsidRPr="00AA554F"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  <w:r w:rsidRPr="00AA554F">
              <w:rPr>
                <w:rFonts w:cstheme="minorHAnsi"/>
                <w:sz w:val="18"/>
                <w:szCs w:val="18"/>
              </w:rPr>
              <w:t xml:space="preserve"> above the 80% AMI.</w:t>
            </w:r>
          </w:p>
        </w:tc>
      </w:tr>
    </w:tbl>
    <w:p w14:paraId="14BAB49E" w14:textId="77777777" w:rsidR="001C017B" w:rsidRPr="00CC16F6" w:rsidRDefault="001C017B" w:rsidP="0057561E">
      <w:pPr>
        <w:spacing w:after="0" w:line="240" w:lineRule="auto"/>
        <w:rPr>
          <w:rFonts w:cstheme="minorHAnsi"/>
          <w:sz w:val="20"/>
          <w:szCs w:val="20"/>
        </w:rPr>
      </w:pPr>
    </w:p>
    <w:sectPr w:rsidR="001C017B" w:rsidRPr="00CC16F6" w:rsidSect="00D46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12D0F" w14:textId="77777777" w:rsidR="003704A9" w:rsidRDefault="003704A9" w:rsidP="00062EA0">
      <w:pPr>
        <w:spacing w:after="0" w:line="240" w:lineRule="auto"/>
      </w:pPr>
      <w:r>
        <w:separator/>
      </w:r>
    </w:p>
  </w:endnote>
  <w:endnote w:type="continuationSeparator" w:id="0">
    <w:p w14:paraId="3D4796E5" w14:textId="77777777" w:rsidR="003704A9" w:rsidRDefault="003704A9" w:rsidP="0006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CA28F" w14:textId="77777777" w:rsidR="007A010E" w:rsidRDefault="007A0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BE351" w14:textId="77777777" w:rsidR="00062EA0" w:rsidRDefault="00062EA0" w:rsidP="00062EA0">
    <w:pPr>
      <w:pStyle w:val="LFTFooterText"/>
      <w:pBdr>
        <w:bottom w:val="single" w:sz="6" w:space="1" w:color="auto"/>
      </w:pBdr>
      <w:jc w:val="left"/>
    </w:pPr>
  </w:p>
  <w:p w14:paraId="1D6A0678" w14:textId="547A0941" w:rsidR="00062EA0" w:rsidRDefault="00197859" w:rsidP="00195D27">
    <w:pPr>
      <w:pStyle w:val="LFTFooterText"/>
      <w:tabs>
        <w:tab w:val="clear" w:pos="8280"/>
        <w:tab w:val="right" w:pos="10224"/>
      </w:tabs>
      <w:jc w:val="center"/>
    </w:pPr>
    <w:r>
      <w:t xml:space="preserve">2-E </w:t>
    </w:r>
    <w:r w:rsidR="00062EA0">
      <w:t>RENTAL REHAB</w:t>
    </w:r>
    <w:r w:rsidR="007A010E">
      <w:t xml:space="preserve">, </w:t>
    </w:r>
    <w:bookmarkStart w:id="8" w:name="_GoBack"/>
    <w:bookmarkEnd w:id="8"/>
    <w:r w:rsidR="00062EA0">
      <w:t>TENANT APPLICATION</w:t>
    </w:r>
    <w:r w:rsidR="00062EA0" w:rsidRPr="007540A5">
      <w:tab/>
    </w:r>
    <w:r w:rsidR="00062EA0" w:rsidRPr="007540A5">
      <w:tab/>
      <w:t>0</w:t>
    </w:r>
    <w:r w:rsidR="00062EA0">
      <w:t>2</w:t>
    </w:r>
    <w:r w:rsidR="00062EA0" w:rsidRPr="007540A5">
      <w:t>/</w:t>
    </w:r>
    <w:r w:rsidR="00062EA0">
      <w:t>26</w:t>
    </w:r>
    <w:r w:rsidR="00062EA0" w:rsidRPr="007540A5">
      <w:t>/</w:t>
    </w:r>
    <w:r w:rsidR="00062EA0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42D25" w14:textId="77777777" w:rsidR="007A010E" w:rsidRDefault="007A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B1B73" w14:textId="77777777" w:rsidR="003704A9" w:rsidRDefault="003704A9" w:rsidP="00062EA0">
      <w:pPr>
        <w:spacing w:after="0" w:line="240" w:lineRule="auto"/>
      </w:pPr>
      <w:r>
        <w:separator/>
      </w:r>
    </w:p>
  </w:footnote>
  <w:footnote w:type="continuationSeparator" w:id="0">
    <w:p w14:paraId="30896A05" w14:textId="77777777" w:rsidR="003704A9" w:rsidRDefault="003704A9" w:rsidP="0006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AF803" w14:textId="77777777" w:rsidR="007A010E" w:rsidRDefault="007A0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842C" w14:textId="35BF2905" w:rsidR="00062EA0" w:rsidRPr="00062EA0" w:rsidRDefault="00062EA0" w:rsidP="00062EA0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F8D84" w14:textId="77777777" w:rsidR="007A010E" w:rsidRDefault="007A0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1E"/>
    <w:rsid w:val="0003750E"/>
    <w:rsid w:val="00062EA0"/>
    <w:rsid w:val="001620FD"/>
    <w:rsid w:val="00181B54"/>
    <w:rsid w:val="00195D27"/>
    <w:rsid w:val="00197859"/>
    <w:rsid w:val="001C017B"/>
    <w:rsid w:val="003704A9"/>
    <w:rsid w:val="00395708"/>
    <w:rsid w:val="004011AA"/>
    <w:rsid w:val="0049001C"/>
    <w:rsid w:val="00560129"/>
    <w:rsid w:val="0057561E"/>
    <w:rsid w:val="007A010E"/>
    <w:rsid w:val="00966B73"/>
    <w:rsid w:val="00AA530A"/>
    <w:rsid w:val="00AA554F"/>
    <w:rsid w:val="00C13850"/>
    <w:rsid w:val="00C9640E"/>
    <w:rsid w:val="00CC16F6"/>
    <w:rsid w:val="00D46766"/>
    <w:rsid w:val="00D83AB2"/>
    <w:rsid w:val="00DC185C"/>
    <w:rsid w:val="00F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C36D"/>
  <w15:chartTrackingRefBased/>
  <w15:docId w15:val="{E7EEDBE8-E135-4EF0-9B83-4397BBC8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EA0"/>
  </w:style>
  <w:style w:type="paragraph" w:styleId="Footer">
    <w:name w:val="footer"/>
    <w:basedOn w:val="Normal"/>
    <w:link w:val="FooterChar"/>
    <w:uiPriority w:val="99"/>
    <w:unhideWhenUsed/>
    <w:rsid w:val="0006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EA0"/>
  </w:style>
  <w:style w:type="paragraph" w:customStyle="1" w:styleId="LFTFooterText">
    <w:name w:val="LFT Footer Text"/>
    <w:basedOn w:val="Normal"/>
    <w:qFormat/>
    <w:rsid w:val="00062EA0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E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</cp:lastModifiedBy>
  <cp:revision>11</cp:revision>
  <dcterms:created xsi:type="dcterms:W3CDTF">2020-02-25T21:58:00Z</dcterms:created>
  <dcterms:modified xsi:type="dcterms:W3CDTF">2020-06-12T14:57:00Z</dcterms:modified>
</cp:coreProperties>
</file>