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593B4" w14:textId="072E49B5" w:rsidR="00A01FAA" w:rsidRPr="00741D4C" w:rsidRDefault="00006398" w:rsidP="00FA3EEC">
      <w:pPr>
        <w:jc w:val="center"/>
        <w:rPr>
          <w:rFonts w:eastAsia="Calibri" w:cstheme="minorHAnsi"/>
          <w:b/>
          <w:sz w:val="28"/>
          <w:szCs w:val="20"/>
        </w:rPr>
      </w:pPr>
      <w:r w:rsidRPr="00741D4C">
        <w:rPr>
          <w:rFonts w:eastAsia="Calibri" w:cstheme="minorHAnsi"/>
          <w:b/>
          <w:sz w:val="28"/>
          <w:szCs w:val="20"/>
        </w:rPr>
        <w:t>FINANCIAL REVIEW MEMO</w:t>
      </w:r>
    </w:p>
    <w:p w14:paraId="2DA01956" w14:textId="77777777" w:rsidR="00A01FAA" w:rsidRPr="00741D4C" w:rsidRDefault="00A01FAA" w:rsidP="005A16CE">
      <w:pPr>
        <w:jc w:val="both"/>
        <w:rPr>
          <w:rFonts w:eastAsia="Calibri" w:cstheme="minorHAnsi"/>
          <w:sz w:val="20"/>
          <w:szCs w:val="20"/>
        </w:rPr>
      </w:pPr>
    </w:p>
    <w:p w14:paraId="71F8D3E0" w14:textId="64D51AD7" w:rsidR="00A01FAA" w:rsidRPr="00741D4C" w:rsidRDefault="00A01FAA" w:rsidP="005A16CE">
      <w:pPr>
        <w:jc w:val="both"/>
        <w:rPr>
          <w:rFonts w:eastAsia="Calibri" w:cstheme="minorHAnsi"/>
          <w:sz w:val="20"/>
          <w:szCs w:val="20"/>
        </w:rPr>
      </w:pPr>
      <w:r w:rsidRPr="00741D4C">
        <w:rPr>
          <w:rFonts w:eastAsia="Calibri" w:cstheme="minorHAnsi"/>
          <w:sz w:val="20"/>
          <w:szCs w:val="20"/>
        </w:rPr>
        <w:t xml:space="preserve">Date: </w:t>
      </w:r>
      <w:r w:rsidRPr="00741D4C">
        <w:rPr>
          <w:rFonts w:eastAsia="Calibri" w:cstheme="minorHAnsi"/>
          <w:sz w:val="20"/>
          <w:szCs w:val="20"/>
        </w:rPr>
        <w:tab/>
      </w:r>
      <w:r w:rsidRPr="00741D4C">
        <w:rPr>
          <w:rFonts w:eastAsia="Calibri" w:cstheme="minorHAnsi"/>
          <w:sz w:val="20"/>
          <w:szCs w:val="20"/>
        </w:rPr>
        <w:tab/>
      </w:r>
      <w:r w:rsidR="002E1951" w:rsidRPr="00741D4C">
        <w:rPr>
          <w:rFonts w:cstheme="minorHAnsi"/>
          <w:sz w:val="20"/>
          <w:szCs w:val="20"/>
        </w:rPr>
        <w:fldChar w:fldCharType="begin">
          <w:ffData>
            <w:name w:val="Text2"/>
            <w:enabled/>
            <w:calcOnExit w:val="0"/>
            <w:textInput/>
          </w:ffData>
        </w:fldChar>
      </w:r>
      <w:bookmarkStart w:id="0" w:name="Text2"/>
      <w:r w:rsidR="002E1951" w:rsidRPr="00741D4C">
        <w:rPr>
          <w:rFonts w:cstheme="minorHAnsi"/>
          <w:sz w:val="20"/>
          <w:szCs w:val="20"/>
        </w:rPr>
        <w:instrText xml:space="preserve"> FORMTEXT </w:instrText>
      </w:r>
      <w:r w:rsidR="002E1951" w:rsidRPr="00741D4C">
        <w:rPr>
          <w:rFonts w:cstheme="minorHAnsi"/>
          <w:sz w:val="20"/>
          <w:szCs w:val="20"/>
        </w:rPr>
      </w:r>
      <w:r w:rsidR="002E1951" w:rsidRPr="00741D4C">
        <w:rPr>
          <w:rFonts w:cstheme="minorHAnsi"/>
          <w:sz w:val="20"/>
          <w:szCs w:val="20"/>
        </w:rPr>
        <w:fldChar w:fldCharType="separate"/>
      </w:r>
      <w:bookmarkStart w:id="1" w:name="_GoBack"/>
      <w:r w:rsidR="002E1951" w:rsidRPr="00741D4C">
        <w:rPr>
          <w:rFonts w:cstheme="minorHAnsi"/>
          <w:noProof/>
          <w:sz w:val="20"/>
          <w:szCs w:val="20"/>
        </w:rPr>
        <w:t> </w:t>
      </w:r>
      <w:r w:rsidR="002E1951" w:rsidRPr="00741D4C">
        <w:rPr>
          <w:rFonts w:cstheme="minorHAnsi"/>
          <w:noProof/>
          <w:sz w:val="20"/>
          <w:szCs w:val="20"/>
        </w:rPr>
        <w:t> </w:t>
      </w:r>
      <w:r w:rsidR="002E1951" w:rsidRPr="00741D4C">
        <w:rPr>
          <w:rFonts w:cstheme="minorHAnsi"/>
          <w:noProof/>
          <w:sz w:val="20"/>
          <w:szCs w:val="20"/>
        </w:rPr>
        <w:t> </w:t>
      </w:r>
      <w:r w:rsidR="002E1951" w:rsidRPr="00741D4C">
        <w:rPr>
          <w:rFonts w:cstheme="minorHAnsi"/>
          <w:noProof/>
          <w:sz w:val="20"/>
          <w:szCs w:val="20"/>
        </w:rPr>
        <w:t> </w:t>
      </w:r>
      <w:r w:rsidR="002E1951" w:rsidRPr="00741D4C">
        <w:rPr>
          <w:rFonts w:cstheme="minorHAnsi"/>
          <w:noProof/>
          <w:sz w:val="20"/>
          <w:szCs w:val="20"/>
        </w:rPr>
        <w:t> </w:t>
      </w:r>
      <w:bookmarkEnd w:id="1"/>
      <w:r w:rsidR="002E1951" w:rsidRPr="00741D4C">
        <w:rPr>
          <w:rFonts w:cstheme="minorHAnsi"/>
          <w:sz w:val="20"/>
          <w:szCs w:val="20"/>
        </w:rPr>
        <w:fldChar w:fldCharType="end"/>
      </w:r>
      <w:bookmarkEnd w:id="0"/>
    </w:p>
    <w:p w14:paraId="76BE4802" w14:textId="77E9CCC8" w:rsidR="00556E54" w:rsidRPr="00741D4C" w:rsidRDefault="00A01FAA" w:rsidP="005A16CE">
      <w:pPr>
        <w:jc w:val="both"/>
        <w:rPr>
          <w:rFonts w:eastAsia="Calibri" w:cstheme="minorHAnsi"/>
          <w:sz w:val="20"/>
          <w:szCs w:val="20"/>
        </w:rPr>
      </w:pPr>
      <w:r w:rsidRPr="00741D4C">
        <w:rPr>
          <w:rFonts w:eastAsia="Calibri" w:cstheme="minorHAnsi"/>
          <w:sz w:val="20"/>
          <w:szCs w:val="20"/>
        </w:rPr>
        <w:t>To:</w:t>
      </w:r>
      <w:r w:rsidRPr="00741D4C">
        <w:rPr>
          <w:rFonts w:eastAsia="Calibri" w:cstheme="minorHAnsi"/>
          <w:sz w:val="20"/>
          <w:szCs w:val="20"/>
        </w:rPr>
        <w:tab/>
      </w:r>
      <w:r w:rsidRPr="00741D4C">
        <w:rPr>
          <w:rFonts w:eastAsia="Calibri" w:cstheme="minorHAnsi"/>
          <w:sz w:val="20"/>
          <w:szCs w:val="20"/>
        </w:rPr>
        <w:tab/>
      </w:r>
      <w:r w:rsidR="00170E0B" w:rsidRPr="00741D4C">
        <w:rPr>
          <w:rFonts w:eastAsia="Calibri" w:cstheme="minorHAnsi"/>
          <w:sz w:val="20"/>
          <w:szCs w:val="20"/>
        </w:rPr>
        <w:t>Greg West</w:t>
      </w:r>
      <w:r w:rsidR="00556E54" w:rsidRPr="00741D4C">
        <w:rPr>
          <w:rFonts w:eastAsia="Calibri" w:cstheme="minorHAnsi"/>
          <w:sz w:val="20"/>
          <w:szCs w:val="20"/>
        </w:rPr>
        <w:t>,</w:t>
      </w:r>
      <w:r w:rsidR="00CD4530" w:rsidRPr="00741D4C">
        <w:rPr>
          <w:rFonts w:eastAsia="Calibri" w:cstheme="minorHAnsi"/>
          <w:sz w:val="20"/>
          <w:szCs w:val="20"/>
        </w:rPr>
        <w:t xml:space="preserve"> CDBG Program </w:t>
      </w:r>
      <w:r w:rsidR="00585456" w:rsidRPr="00741D4C">
        <w:rPr>
          <w:rFonts w:eastAsia="Calibri" w:cstheme="minorHAnsi"/>
          <w:sz w:val="20"/>
          <w:szCs w:val="20"/>
        </w:rPr>
        <w:t>Manager</w:t>
      </w:r>
      <w:r w:rsidR="00556E54" w:rsidRPr="00741D4C">
        <w:rPr>
          <w:rFonts w:eastAsia="Calibri" w:cstheme="minorHAnsi"/>
          <w:sz w:val="20"/>
          <w:szCs w:val="20"/>
        </w:rPr>
        <w:t xml:space="preserve"> </w:t>
      </w:r>
    </w:p>
    <w:p w14:paraId="31C01AAE" w14:textId="542C4342" w:rsidR="00556E54" w:rsidRPr="00741D4C" w:rsidRDefault="00A01FAA" w:rsidP="005A16CE">
      <w:pPr>
        <w:jc w:val="both"/>
        <w:rPr>
          <w:rFonts w:eastAsia="Calibri" w:cstheme="minorHAnsi"/>
          <w:sz w:val="20"/>
          <w:szCs w:val="20"/>
        </w:rPr>
      </w:pPr>
      <w:r w:rsidRPr="00741D4C">
        <w:rPr>
          <w:rFonts w:eastAsia="Calibri" w:cstheme="minorHAnsi"/>
          <w:sz w:val="20"/>
          <w:szCs w:val="20"/>
        </w:rPr>
        <w:t>From:</w:t>
      </w:r>
      <w:r w:rsidRPr="00741D4C">
        <w:rPr>
          <w:rFonts w:eastAsia="Calibri" w:cstheme="minorHAnsi"/>
          <w:sz w:val="20"/>
          <w:szCs w:val="20"/>
        </w:rPr>
        <w:tab/>
      </w:r>
      <w:r w:rsidRPr="00741D4C">
        <w:rPr>
          <w:rFonts w:eastAsia="Calibri" w:cstheme="minorHAnsi"/>
          <w:sz w:val="20"/>
          <w:szCs w:val="20"/>
        </w:rPr>
        <w:tab/>
      </w:r>
      <w:r w:rsidR="002E1951" w:rsidRPr="00741D4C">
        <w:rPr>
          <w:rFonts w:eastAsia="Calibri" w:cstheme="minorHAnsi"/>
          <w:sz w:val="20"/>
          <w:szCs w:val="20"/>
        </w:rPr>
        <w:fldChar w:fldCharType="begin">
          <w:ffData>
            <w:name w:val="Text3"/>
            <w:enabled/>
            <w:calcOnExit w:val="0"/>
            <w:textInput/>
          </w:ffData>
        </w:fldChar>
      </w:r>
      <w:bookmarkStart w:id="2" w:name="Text3"/>
      <w:r w:rsidR="002E1951" w:rsidRPr="00741D4C">
        <w:rPr>
          <w:rFonts w:eastAsia="Calibri" w:cstheme="minorHAnsi"/>
          <w:sz w:val="20"/>
          <w:szCs w:val="20"/>
        </w:rPr>
        <w:instrText xml:space="preserve"> FORMTEXT </w:instrText>
      </w:r>
      <w:r w:rsidR="002E1951" w:rsidRPr="00741D4C">
        <w:rPr>
          <w:rFonts w:eastAsia="Calibri" w:cstheme="minorHAnsi"/>
          <w:sz w:val="20"/>
          <w:szCs w:val="20"/>
        </w:rPr>
      </w:r>
      <w:r w:rsidR="002E1951" w:rsidRPr="00741D4C">
        <w:rPr>
          <w:rFonts w:eastAsia="Calibri" w:cstheme="minorHAnsi"/>
          <w:sz w:val="20"/>
          <w:szCs w:val="20"/>
        </w:rPr>
        <w:fldChar w:fldCharType="separate"/>
      </w:r>
      <w:r w:rsidR="002E1951" w:rsidRPr="00741D4C">
        <w:rPr>
          <w:rFonts w:eastAsia="Calibri" w:cstheme="minorHAnsi"/>
          <w:noProof/>
          <w:sz w:val="20"/>
          <w:szCs w:val="20"/>
        </w:rPr>
        <w:t> </w:t>
      </w:r>
      <w:r w:rsidR="002E1951" w:rsidRPr="00741D4C">
        <w:rPr>
          <w:rFonts w:eastAsia="Calibri" w:cstheme="minorHAnsi"/>
          <w:noProof/>
          <w:sz w:val="20"/>
          <w:szCs w:val="20"/>
        </w:rPr>
        <w:t> </w:t>
      </w:r>
      <w:r w:rsidR="002E1951" w:rsidRPr="00741D4C">
        <w:rPr>
          <w:rFonts w:eastAsia="Calibri" w:cstheme="minorHAnsi"/>
          <w:noProof/>
          <w:sz w:val="20"/>
          <w:szCs w:val="20"/>
        </w:rPr>
        <w:t> </w:t>
      </w:r>
      <w:r w:rsidR="002E1951" w:rsidRPr="00741D4C">
        <w:rPr>
          <w:rFonts w:eastAsia="Calibri" w:cstheme="minorHAnsi"/>
          <w:noProof/>
          <w:sz w:val="20"/>
          <w:szCs w:val="20"/>
        </w:rPr>
        <w:t> </w:t>
      </w:r>
      <w:r w:rsidR="002E1951" w:rsidRPr="00741D4C">
        <w:rPr>
          <w:rFonts w:eastAsia="Calibri" w:cstheme="minorHAnsi"/>
          <w:noProof/>
          <w:sz w:val="20"/>
          <w:szCs w:val="20"/>
        </w:rPr>
        <w:t> </w:t>
      </w:r>
      <w:r w:rsidR="002E1951" w:rsidRPr="00741D4C">
        <w:rPr>
          <w:rFonts w:eastAsia="Calibri" w:cstheme="minorHAnsi"/>
          <w:sz w:val="20"/>
          <w:szCs w:val="20"/>
        </w:rPr>
        <w:fldChar w:fldCharType="end"/>
      </w:r>
      <w:bookmarkEnd w:id="2"/>
    </w:p>
    <w:p w14:paraId="41FCC72F" w14:textId="7E8A7E67" w:rsidR="00556E54" w:rsidRPr="00741D4C" w:rsidRDefault="00A01FAA" w:rsidP="00006398">
      <w:pPr>
        <w:jc w:val="both"/>
        <w:rPr>
          <w:rFonts w:eastAsia="Calibri" w:cstheme="minorHAnsi"/>
          <w:sz w:val="20"/>
          <w:szCs w:val="20"/>
        </w:rPr>
      </w:pPr>
      <w:r w:rsidRPr="00741D4C">
        <w:rPr>
          <w:rFonts w:eastAsia="Calibri" w:cstheme="minorHAnsi"/>
          <w:sz w:val="20"/>
          <w:szCs w:val="20"/>
        </w:rPr>
        <w:t>Subject:</w:t>
      </w:r>
      <w:r w:rsidR="00CD4530" w:rsidRPr="00741D4C">
        <w:rPr>
          <w:rFonts w:eastAsia="Calibri" w:cstheme="minorHAnsi"/>
          <w:sz w:val="20"/>
          <w:szCs w:val="20"/>
        </w:rPr>
        <w:tab/>
      </w:r>
      <w:r w:rsidRPr="00741D4C">
        <w:rPr>
          <w:rFonts w:eastAsia="Calibri" w:cstheme="minorHAnsi"/>
          <w:sz w:val="20"/>
          <w:szCs w:val="20"/>
        </w:rPr>
        <w:tab/>
      </w:r>
      <w:r w:rsidR="00556E54" w:rsidRPr="00741D4C">
        <w:rPr>
          <w:rFonts w:eastAsia="Calibri" w:cstheme="minorHAnsi"/>
          <w:sz w:val="20"/>
          <w:szCs w:val="20"/>
        </w:rPr>
        <w:t>CDBG Revolving Loan Fund Program</w:t>
      </w:r>
      <w:r w:rsidR="00CD4530" w:rsidRPr="00741D4C">
        <w:rPr>
          <w:rFonts w:eastAsia="Calibri" w:cstheme="minorHAnsi"/>
          <w:sz w:val="20"/>
          <w:szCs w:val="20"/>
        </w:rPr>
        <w:t xml:space="preserve"> </w:t>
      </w:r>
      <w:r w:rsidR="00556E54" w:rsidRPr="00741D4C">
        <w:rPr>
          <w:rFonts w:eastAsia="Calibri" w:cstheme="minorHAnsi"/>
          <w:sz w:val="20"/>
          <w:szCs w:val="20"/>
        </w:rPr>
        <w:t xml:space="preserve">- Financial </w:t>
      </w:r>
      <w:r w:rsidR="00A4632B" w:rsidRPr="00741D4C">
        <w:rPr>
          <w:rFonts w:eastAsia="Calibri" w:cstheme="minorHAnsi"/>
          <w:sz w:val="20"/>
          <w:szCs w:val="20"/>
        </w:rPr>
        <w:t>Viability</w:t>
      </w:r>
      <w:r w:rsidR="00556E54" w:rsidRPr="00741D4C">
        <w:rPr>
          <w:rFonts w:eastAsia="Calibri" w:cstheme="minorHAnsi"/>
          <w:sz w:val="20"/>
          <w:szCs w:val="20"/>
        </w:rPr>
        <w:t xml:space="preserve"> Review</w:t>
      </w:r>
    </w:p>
    <w:p w14:paraId="7360F2B2" w14:textId="0A90B23C" w:rsidR="00431566" w:rsidRPr="00741D4C" w:rsidRDefault="00006398" w:rsidP="00431566">
      <w:pPr>
        <w:jc w:val="both"/>
        <w:rPr>
          <w:rFonts w:eastAsia="Calibri" w:cstheme="minorHAnsi"/>
          <w:b/>
          <w:sz w:val="20"/>
          <w:szCs w:val="20"/>
        </w:rPr>
      </w:pPr>
      <w:r w:rsidRPr="00741D4C">
        <w:rPr>
          <w:rFonts w:eastAsia="Calibri" w:cstheme="minorHAnsi"/>
          <w:sz w:val="20"/>
          <w:szCs w:val="20"/>
        </w:rPr>
        <w:tab/>
      </w:r>
      <w:r w:rsidRPr="00741D4C">
        <w:rPr>
          <w:rFonts w:eastAsia="Calibri" w:cstheme="minorHAnsi"/>
          <w:sz w:val="20"/>
          <w:szCs w:val="20"/>
        </w:rPr>
        <w:tab/>
      </w:r>
    </w:p>
    <w:tbl>
      <w:tblPr>
        <w:tblStyle w:val="TableGrid"/>
        <w:tblW w:w="0" w:type="auto"/>
        <w:tblLook w:val="04A0" w:firstRow="1" w:lastRow="0" w:firstColumn="1" w:lastColumn="0" w:noHBand="0" w:noVBand="1"/>
      </w:tblPr>
      <w:tblGrid>
        <w:gridCol w:w="1975"/>
        <w:gridCol w:w="7375"/>
      </w:tblGrid>
      <w:tr w:rsidR="00006398" w:rsidRPr="00741D4C" w14:paraId="28B7335B" w14:textId="77777777" w:rsidTr="00431566">
        <w:tc>
          <w:tcPr>
            <w:tcW w:w="1975" w:type="dxa"/>
          </w:tcPr>
          <w:p w14:paraId="0B89EBFA" w14:textId="3252AECB" w:rsidR="00006398" w:rsidRPr="00741D4C" w:rsidRDefault="00006398" w:rsidP="00431566">
            <w:pPr>
              <w:jc w:val="both"/>
              <w:rPr>
                <w:rFonts w:eastAsia="Calibri" w:cstheme="minorHAnsi"/>
                <w:sz w:val="20"/>
                <w:szCs w:val="20"/>
              </w:rPr>
            </w:pPr>
            <w:r w:rsidRPr="00741D4C">
              <w:rPr>
                <w:rFonts w:eastAsia="Calibri" w:cstheme="minorHAnsi"/>
                <w:sz w:val="20"/>
                <w:szCs w:val="20"/>
              </w:rPr>
              <w:t>RLFA</w:t>
            </w:r>
          </w:p>
        </w:tc>
        <w:tc>
          <w:tcPr>
            <w:tcW w:w="7375" w:type="dxa"/>
          </w:tcPr>
          <w:p w14:paraId="452E9FD9" w14:textId="280FA7BF" w:rsidR="00006398" w:rsidRPr="00741D4C" w:rsidRDefault="00006398" w:rsidP="00431566">
            <w:pPr>
              <w:jc w:val="both"/>
              <w:rPr>
                <w:rFonts w:eastAsia="Calibri" w:cstheme="minorHAnsi"/>
                <w:b/>
                <w:sz w:val="20"/>
                <w:szCs w:val="20"/>
              </w:rPr>
            </w:pPr>
            <w:r w:rsidRPr="00741D4C">
              <w:rPr>
                <w:rFonts w:eastAsia="Calibri" w:cstheme="minorHAnsi"/>
                <w:b/>
                <w:sz w:val="20"/>
                <w:szCs w:val="20"/>
              </w:rPr>
              <w:fldChar w:fldCharType="begin">
                <w:ffData>
                  <w:name w:val="Text19"/>
                  <w:enabled/>
                  <w:calcOnExit w:val="0"/>
                  <w:textInput/>
                </w:ffData>
              </w:fldChar>
            </w:r>
            <w:bookmarkStart w:id="3" w:name="Text19"/>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3"/>
          </w:p>
        </w:tc>
      </w:tr>
      <w:tr w:rsidR="00006398" w:rsidRPr="00741D4C" w14:paraId="0F2D33D1" w14:textId="77777777" w:rsidTr="00431566">
        <w:tc>
          <w:tcPr>
            <w:tcW w:w="1975" w:type="dxa"/>
          </w:tcPr>
          <w:p w14:paraId="1739F6A3" w14:textId="6BBF7370" w:rsidR="00006398" w:rsidRPr="00741D4C" w:rsidRDefault="00006398" w:rsidP="00431566">
            <w:pPr>
              <w:jc w:val="both"/>
              <w:rPr>
                <w:rFonts w:eastAsia="Calibri" w:cstheme="minorHAnsi"/>
                <w:sz w:val="20"/>
                <w:szCs w:val="20"/>
              </w:rPr>
            </w:pPr>
            <w:r w:rsidRPr="00741D4C">
              <w:rPr>
                <w:rFonts w:eastAsia="Calibri" w:cstheme="minorHAnsi"/>
                <w:sz w:val="20"/>
                <w:szCs w:val="20"/>
              </w:rPr>
              <w:t>Region #</w:t>
            </w:r>
          </w:p>
        </w:tc>
        <w:tc>
          <w:tcPr>
            <w:tcW w:w="7375" w:type="dxa"/>
          </w:tcPr>
          <w:p w14:paraId="25B7971E" w14:textId="7059564E" w:rsidR="00006398" w:rsidRPr="00741D4C" w:rsidRDefault="00006398" w:rsidP="00431566">
            <w:pPr>
              <w:jc w:val="both"/>
              <w:rPr>
                <w:rFonts w:eastAsia="Calibri" w:cstheme="minorHAnsi"/>
                <w:b/>
                <w:sz w:val="20"/>
                <w:szCs w:val="20"/>
              </w:rPr>
            </w:pPr>
            <w:r w:rsidRPr="00741D4C">
              <w:rPr>
                <w:rFonts w:eastAsia="Calibri" w:cstheme="minorHAnsi"/>
                <w:b/>
                <w:sz w:val="20"/>
                <w:szCs w:val="20"/>
              </w:rPr>
              <w:fldChar w:fldCharType="begin">
                <w:ffData>
                  <w:name w:val="Text20"/>
                  <w:enabled/>
                  <w:calcOnExit w:val="0"/>
                  <w:textInput/>
                </w:ffData>
              </w:fldChar>
            </w:r>
            <w:bookmarkStart w:id="4" w:name="Text20"/>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4"/>
          </w:p>
        </w:tc>
      </w:tr>
      <w:tr w:rsidR="00006398" w:rsidRPr="00741D4C" w14:paraId="768E367E" w14:textId="77777777" w:rsidTr="00006398">
        <w:tc>
          <w:tcPr>
            <w:tcW w:w="1975" w:type="dxa"/>
            <w:tcBorders>
              <w:bottom w:val="single" w:sz="4" w:space="0" w:color="auto"/>
            </w:tcBorders>
          </w:tcPr>
          <w:p w14:paraId="54298B34" w14:textId="4157E14C" w:rsidR="00006398" w:rsidRPr="00741D4C" w:rsidRDefault="00006398" w:rsidP="00431566">
            <w:pPr>
              <w:jc w:val="both"/>
              <w:rPr>
                <w:rFonts w:eastAsia="Calibri" w:cstheme="minorHAnsi"/>
                <w:sz w:val="20"/>
                <w:szCs w:val="20"/>
              </w:rPr>
            </w:pPr>
            <w:r w:rsidRPr="00741D4C">
              <w:rPr>
                <w:rFonts w:eastAsia="Calibri" w:cstheme="minorHAnsi"/>
                <w:sz w:val="20"/>
                <w:szCs w:val="20"/>
              </w:rPr>
              <w:t>Community</w:t>
            </w:r>
          </w:p>
        </w:tc>
        <w:tc>
          <w:tcPr>
            <w:tcW w:w="7375" w:type="dxa"/>
            <w:tcBorders>
              <w:bottom w:val="single" w:sz="4" w:space="0" w:color="auto"/>
            </w:tcBorders>
          </w:tcPr>
          <w:p w14:paraId="58CE1F28" w14:textId="003C402E" w:rsidR="00006398" w:rsidRPr="00741D4C" w:rsidRDefault="00006398" w:rsidP="00431566">
            <w:pPr>
              <w:jc w:val="both"/>
              <w:rPr>
                <w:rFonts w:eastAsia="Calibri" w:cstheme="minorHAnsi"/>
                <w:b/>
                <w:sz w:val="20"/>
                <w:szCs w:val="20"/>
              </w:rPr>
            </w:pPr>
            <w:r w:rsidRPr="00741D4C">
              <w:rPr>
                <w:rFonts w:eastAsia="Calibri" w:cstheme="minorHAnsi"/>
                <w:b/>
                <w:sz w:val="20"/>
                <w:szCs w:val="20"/>
              </w:rPr>
              <w:fldChar w:fldCharType="begin">
                <w:ffData>
                  <w:name w:val="Text21"/>
                  <w:enabled/>
                  <w:calcOnExit w:val="0"/>
                  <w:textInput/>
                </w:ffData>
              </w:fldChar>
            </w:r>
            <w:bookmarkStart w:id="5" w:name="Text21"/>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5"/>
          </w:p>
        </w:tc>
      </w:tr>
      <w:tr w:rsidR="00006398" w:rsidRPr="00741D4C" w14:paraId="7B3B9D5F" w14:textId="77777777" w:rsidTr="00006398">
        <w:tc>
          <w:tcPr>
            <w:tcW w:w="1975" w:type="dxa"/>
            <w:tcBorders>
              <w:left w:val="nil"/>
              <w:right w:val="nil"/>
            </w:tcBorders>
          </w:tcPr>
          <w:p w14:paraId="4CC1B69F" w14:textId="77777777" w:rsidR="00006398" w:rsidRPr="00741D4C" w:rsidRDefault="00006398" w:rsidP="00431566">
            <w:pPr>
              <w:jc w:val="both"/>
              <w:rPr>
                <w:rFonts w:eastAsia="Calibri" w:cstheme="minorHAnsi"/>
                <w:sz w:val="20"/>
                <w:szCs w:val="20"/>
              </w:rPr>
            </w:pPr>
          </w:p>
        </w:tc>
        <w:tc>
          <w:tcPr>
            <w:tcW w:w="7375" w:type="dxa"/>
            <w:tcBorders>
              <w:left w:val="nil"/>
              <w:right w:val="nil"/>
            </w:tcBorders>
          </w:tcPr>
          <w:p w14:paraId="3E87CFCC" w14:textId="77777777" w:rsidR="00006398" w:rsidRPr="00741D4C" w:rsidRDefault="00006398" w:rsidP="00431566">
            <w:pPr>
              <w:jc w:val="both"/>
              <w:rPr>
                <w:rFonts w:eastAsia="Calibri" w:cstheme="minorHAnsi"/>
                <w:sz w:val="20"/>
                <w:szCs w:val="20"/>
              </w:rPr>
            </w:pPr>
          </w:p>
        </w:tc>
      </w:tr>
      <w:tr w:rsidR="00FA3EEC" w:rsidRPr="00741D4C" w14:paraId="650DF8E4" w14:textId="77777777" w:rsidTr="00FA3EEC">
        <w:tc>
          <w:tcPr>
            <w:tcW w:w="9350" w:type="dxa"/>
            <w:gridSpan w:val="2"/>
            <w:shd w:val="clear" w:color="auto" w:fill="D9D9D9" w:themeFill="background1" w:themeFillShade="D9"/>
          </w:tcPr>
          <w:p w14:paraId="4A7E2994" w14:textId="4615BE46" w:rsidR="00FA3EEC" w:rsidRPr="00741D4C" w:rsidRDefault="00FA3EEC" w:rsidP="00FA3EEC">
            <w:pPr>
              <w:jc w:val="center"/>
              <w:rPr>
                <w:rFonts w:eastAsia="Calibri" w:cstheme="minorHAnsi"/>
                <w:b/>
                <w:sz w:val="20"/>
                <w:szCs w:val="20"/>
              </w:rPr>
            </w:pPr>
            <w:r w:rsidRPr="00741D4C">
              <w:rPr>
                <w:rFonts w:eastAsia="Calibri" w:cstheme="minorHAnsi"/>
                <w:b/>
                <w:sz w:val="20"/>
                <w:szCs w:val="20"/>
              </w:rPr>
              <w:t>LOAN SUMMARY</w:t>
            </w:r>
          </w:p>
        </w:tc>
      </w:tr>
      <w:tr w:rsidR="00431566" w:rsidRPr="00741D4C" w14:paraId="05E025E5" w14:textId="77777777" w:rsidTr="00431566">
        <w:tc>
          <w:tcPr>
            <w:tcW w:w="1975" w:type="dxa"/>
          </w:tcPr>
          <w:p w14:paraId="34474F9E" w14:textId="344F16A8" w:rsidR="00431566" w:rsidRPr="00741D4C" w:rsidRDefault="00431566" w:rsidP="00431566">
            <w:pPr>
              <w:jc w:val="both"/>
              <w:rPr>
                <w:rFonts w:eastAsia="Calibri" w:cstheme="minorHAnsi"/>
                <w:sz w:val="20"/>
                <w:szCs w:val="20"/>
              </w:rPr>
            </w:pPr>
            <w:r w:rsidRPr="00741D4C">
              <w:rPr>
                <w:rFonts w:eastAsia="Calibri" w:cstheme="minorHAnsi"/>
                <w:sz w:val="20"/>
                <w:szCs w:val="20"/>
              </w:rPr>
              <w:t>Business Name</w:t>
            </w:r>
          </w:p>
        </w:tc>
        <w:tc>
          <w:tcPr>
            <w:tcW w:w="7375" w:type="dxa"/>
          </w:tcPr>
          <w:p w14:paraId="2EC63B5D" w14:textId="303547EC" w:rsidR="00431566" w:rsidRPr="00741D4C" w:rsidRDefault="00431566" w:rsidP="00431566">
            <w:pPr>
              <w:jc w:val="both"/>
              <w:rPr>
                <w:rFonts w:eastAsia="Calibri" w:cstheme="minorHAnsi"/>
                <w:sz w:val="20"/>
                <w:szCs w:val="20"/>
              </w:rPr>
            </w:pPr>
            <w:r w:rsidRPr="00741D4C">
              <w:rPr>
                <w:rFonts w:eastAsia="Calibri" w:cstheme="minorHAnsi"/>
                <w:sz w:val="20"/>
                <w:szCs w:val="20"/>
              </w:rPr>
              <w:fldChar w:fldCharType="begin">
                <w:ffData>
                  <w:name w:val="Text12"/>
                  <w:enabled/>
                  <w:calcOnExit w:val="0"/>
                  <w:textInput/>
                </w:ffData>
              </w:fldChar>
            </w:r>
            <w:bookmarkStart w:id="6" w:name="Text12"/>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6"/>
          </w:p>
        </w:tc>
      </w:tr>
      <w:tr w:rsidR="00431566" w:rsidRPr="00741D4C" w14:paraId="1325040A" w14:textId="77777777" w:rsidTr="00431566">
        <w:tc>
          <w:tcPr>
            <w:tcW w:w="1975" w:type="dxa"/>
          </w:tcPr>
          <w:p w14:paraId="031A8422" w14:textId="2586F780" w:rsidR="00431566" w:rsidRPr="00741D4C" w:rsidRDefault="00431566" w:rsidP="00431566">
            <w:pPr>
              <w:jc w:val="both"/>
              <w:rPr>
                <w:rFonts w:eastAsia="Calibri" w:cstheme="minorHAnsi"/>
                <w:sz w:val="20"/>
                <w:szCs w:val="20"/>
              </w:rPr>
            </w:pPr>
            <w:r w:rsidRPr="00741D4C">
              <w:rPr>
                <w:rFonts w:eastAsia="Calibri" w:cstheme="minorHAnsi"/>
                <w:sz w:val="20"/>
                <w:szCs w:val="20"/>
              </w:rPr>
              <w:t>Loan Amount</w:t>
            </w:r>
          </w:p>
        </w:tc>
        <w:tc>
          <w:tcPr>
            <w:tcW w:w="7375" w:type="dxa"/>
          </w:tcPr>
          <w:p w14:paraId="2B4BB9D6" w14:textId="3451F9AD" w:rsidR="00431566" w:rsidRPr="00741D4C" w:rsidRDefault="00431566" w:rsidP="00431566">
            <w:pPr>
              <w:jc w:val="both"/>
              <w:rPr>
                <w:rFonts w:eastAsia="Calibri" w:cstheme="minorHAnsi"/>
                <w:sz w:val="20"/>
                <w:szCs w:val="20"/>
              </w:rPr>
            </w:pPr>
            <w:r w:rsidRPr="00741D4C">
              <w:rPr>
                <w:rFonts w:eastAsia="Calibri" w:cstheme="minorHAnsi"/>
                <w:sz w:val="20"/>
                <w:szCs w:val="20"/>
              </w:rPr>
              <w:t xml:space="preserve">$ </w:t>
            </w:r>
            <w:r w:rsidRPr="00741D4C">
              <w:rPr>
                <w:rFonts w:eastAsia="Calibri" w:cstheme="minorHAnsi"/>
                <w:b/>
                <w:sz w:val="20"/>
                <w:szCs w:val="20"/>
              </w:rPr>
              <w:fldChar w:fldCharType="begin">
                <w:ffData>
                  <w:name w:val="Text18"/>
                  <w:enabled/>
                  <w:calcOnExit w:val="0"/>
                  <w:textInput/>
                </w:ffData>
              </w:fldChar>
            </w:r>
            <w:bookmarkStart w:id="7" w:name="Text18"/>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7"/>
          </w:p>
        </w:tc>
      </w:tr>
      <w:tr w:rsidR="00431566" w:rsidRPr="00741D4C" w14:paraId="6407E5B0" w14:textId="77777777" w:rsidTr="00431566">
        <w:tc>
          <w:tcPr>
            <w:tcW w:w="1975" w:type="dxa"/>
          </w:tcPr>
          <w:p w14:paraId="0E18AE15" w14:textId="16D4BA7A" w:rsidR="00431566" w:rsidRPr="00741D4C" w:rsidRDefault="00431566" w:rsidP="00431566">
            <w:pPr>
              <w:jc w:val="both"/>
              <w:rPr>
                <w:rFonts w:eastAsia="Calibri" w:cstheme="minorHAnsi"/>
                <w:sz w:val="20"/>
                <w:szCs w:val="20"/>
              </w:rPr>
            </w:pPr>
            <w:r w:rsidRPr="00741D4C">
              <w:rPr>
                <w:rFonts w:eastAsia="Calibri" w:cstheme="minorHAnsi"/>
                <w:sz w:val="20"/>
                <w:szCs w:val="20"/>
              </w:rPr>
              <w:t>Interest Rate</w:t>
            </w:r>
          </w:p>
        </w:tc>
        <w:tc>
          <w:tcPr>
            <w:tcW w:w="7375" w:type="dxa"/>
          </w:tcPr>
          <w:p w14:paraId="63DB02D1" w14:textId="11A7E1E2" w:rsidR="00431566" w:rsidRPr="00741D4C" w:rsidRDefault="00431566" w:rsidP="00431566">
            <w:pPr>
              <w:jc w:val="both"/>
              <w:rPr>
                <w:rFonts w:eastAsia="Calibri" w:cstheme="minorHAnsi"/>
                <w:sz w:val="20"/>
                <w:szCs w:val="20"/>
              </w:rPr>
            </w:pPr>
            <w:r w:rsidRPr="00741D4C">
              <w:rPr>
                <w:rFonts w:eastAsia="Calibri" w:cstheme="minorHAnsi"/>
                <w:b/>
                <w:sz w:val="20"/>
                <w:szCs w:val="20"/>
              </w:rPr>
              <w:fldChar w:fldCharType="begin">
                <w:ffData>
                  <w:name w:val="Text14"/>
                  <w:enabled/>
                  <w:calcOnExit w:val="0"/>
                  <w:textInput/>
                </w:ffData>
              </w:fldChar>
            </w:r>
            <w:bookmarkStart w:id="8" w:name="Text14"/>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8"/>
            <w:r w:rsidRPr="00741D4C">
              <w:rPr>
                <w:rFonts w:eastAsia="Calibri" w:cstheme="minorHAnsi"/>
                <w:sz w:val="20"/>
                <w:szCs w:val="20"/>
              </w:rPr>
              <w:t xml:space="preserve"> %</w:t>
            </w:r>
          </w:p>
        </w:tc>
      </w:tr>
      <w:tr w:rsidR="00431566" w:rsidRPr="00741D4C" w14:paraId="0315883B" w14:textId="77777777" w:rsidTr="00431566">
        <w:tc>
          <w:tcPr>
            <w:tcW w:w="1975" w:type="dxa"/>
          </w:tcPr>
          <w:p w14:paraId="1E038202" w14:textId="35728510" w:rsidR="00431566" w:rsidRPr="00741D4C" w:rsidRDefault="00431566" w:rsidP="00431566">
            <w:pPr>
              <w:jc w:val="both"/>
              <w:rPr>
                <w:rFonts w:eastAsia="Calibri" w:cstheme="minorHAnsi"/>
                <w:sz w:val="20"/>
                <w:szCs w:val="20"/>
              </w:rPr>
            </w:pPr>
            <w:r w:rsidRPr="00741D4C">
              <w:rPr>
                <w:rFonts w:eastAsia="Calibri" w:cstheme="minorHAnsi"/>
                <w:sz w:val="20"/>
                <w:szCs w:val="20"/>
              </w:rPr>
              <w:t>Loan Term</w:t>
            </w:r>
          </w:p>
        </w:tc>
        <w:tc>
          <w:tcPr>
            <w:tcW w:w="7375" w:type="dxa"/>
          </w:tcPr>
          <w:p w14:paraId="079F3DE1" w14:textId="7B59EB78" w:rsidR="00431566" w:rsidRPr="00741D4C" w:rsidRDefault="00431566" w:rsidP="00431566">
            <w:pPr>
              <w:jc w:val="both"/>
              <w:rPr>
                <w:rFonts w:eastAsia="Calibri" w:cstheme="minorHAnsi"/>
                <w:sz w:val="20"/>
                <w:szCs w:val="20"/>
              </w:rPr>
            </w:pPr>
            <w:r w:rsidRPr="00741D4C">
              <w:rPr>
                <w:rFonts w:eastAsia="Calibri" w:cstheme="minorHAnsi"/>
                <w:b/>
                <w:sz w:val="20"/>
                <w:szCs w:val="20"/>
              </w:rPr>
              <w:fldChar w:fldCharType="begin">
                <w:ffData>
                  <w:name w:val="Text15"/>
                  <w:enabled/>
                  <w:calcOnExit w:val="0"/>
                  <w:textInput/>
                </w:ffData>
              </w:fldChar>
            </w:r>
            <w:bookmarkStart w:id="9" w:name="Text15"/>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9"/>
            <w:r w:rsidRPr="00741D4C">
              <w:rPr>
                <w:rFonts w:eastAsia="Calibri" w:cstheme="minorHAnsi"/>
                <w:sz w:val="20"/>
                <w:szCs w:val="20"/>
              </w:rPr>
              <w:t xml:space="preserve"> months</w:t>
            </w:r>
          </w:p>
        </w:tc>
      </w:tr>
      <w:tr w:rsidR="00431566" w:rsidRPr="00741D4C" w14:paraId="6F070F3B" w14:textId="77777777" w:rsidTr="00431566">
        <w:tc>
          <w:tcPr>
            <w:tcW w:w="1975" w:type="dxa"/>
          </w:tcPr>
          <w:p w14:paraId="6C17E858" w14:textId="27C4B396" w:rsidR="00431566" w:rsidRPr="00741D4C" w:rsidRDefault="00431566" w:rsidP="00431566">
            <w:pPr>
              <w:jc w:val="both"/>
              <w:rPr>
                <w:rFonts w:eastAsia="Calibri" w:cstheme="minorHAnsi"/>
                <w:sz w:val="20"/>
                <w:szCs w:val="20"/>
              </w:rPr>
            </w:pPr>
            <w:r w:rsidRPr="00741D4C">
              <w:rPr>
                <w:rFonts w:eastAsia="Calibri" w:cstheme="minorHAnsi"/>
                <w:sz w:val="20"/>
                <w:szCs w:val="20"/>
              </w:rPr>
              <w:t>Amortization Term</w:t>
            </w:r>
          </w:p>
        </w:tc>
        <w:tc>
          <w:tcPr>
            <w:tcW w:w="7375" w:type="dxa"/>
          </w:tcPr>
          <w:p w14:paraId="6C39588D" w14:textId="5320B669" w:rsidR="00431566" w:rsidRPr="00741D4C" w:rsidRDefault="00431566" w:rsidP="00431566">
            <w:pPr>
              <w:jc w:val="both"/>
              <w:rPr>
                <w:rFonts w:eastAsia="Calibri" w:cstheme="minorHAnsi"/>
                <w:sz w:val="20"/>
                <w:szCs w:val="20"/>
              </w:rPr>
            </w:pPr>
            <w:r w:rsidRPr="00741D4C">
              <w:rPr>
                <w:rFonts w:eastAsia="Calibri" w:cstheme="minorHAnsi"/>
                <w:b/>
                <w:sz w:val="20"/>
                <w:szCs w:val="20"/>
              </w:rPr>
              <w:fldChar w:fldCharType="begin">
                <w:ffData>
                  <w:name w:val="Text16"/>
                  <w:enabled/>
                  <w:calcOnExit w:val="0"/>
                  <w:textInput/>
                </w:ffData>
              </w:fldChar>
            </w:r>
            <w:bookmarkStart w:id="10" w:name="Text16"/>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10"/>
            <w:r w:rsidRPr="00741D4C">
              <w:rPr>
                <w:rFonts w:eastAsia="Calibri" w:cstheme="minorHAnsi"/>
                <w:sz w:val="20"/>
                <w:szCs w:val="20"/>
              </w:rPr>
              <w:t xml:space="preserve"> months</w:t>
            </w:r>
          </w:p>
        </w:tc>
      </w:tr>
      <w:tr w:rsidR="00431566" w:rsidRPr="00741D4C" w14:paraId="4BC390FD" w14:textId="77777777" w:rsidTr="00431566">
        <w:tc>
          <w:tcPr>
            <w:tcW w:w="1975" w:type="dxa"/>
          </w:tcPr>
          <w:p w14:paraId="7CE04DEE" w14:textId="4797CFE3" w:rsidR="00431566" w:rsidRPr="00741D4C" w:rsidRDefault="00431566" w:rsidP="00431566">
            <w:pPr>
              <w:jc w:val="both"/>
              <w:rPr>
                <w:rFonts w:eastAsia="Calibri" w:cstheme="minorHAnsi"/>
                <w:sz w:val="20"/>
                <w:szCs w:val="20"/>
              </w:rPr>
            </w:pPr>
            <w:r w:rsidRPr="00741D4C">
              <w:rPr>
                <w:rFonts w:eastAsia="Calibri" w:cstheme="minorHAnsi"/>
                <w:sz w:val="20"/>
                <w:szCs w:val="20"/>
              </w:rPr>
              <w:t>Collateral</w:t>
            </w:r>
          </w:p>
        </w:tc>
        <w:tc>
          <w:tcPr>
            <w:tcW w:w="7375" w:type="dxa"/>
          </w:tcPr>
          <w:p w14:paraId="441A9B45" w14:textId="66E72FE7" w:rsidR="00431566" w:rsidRPr="00741D4C" w:rsidRDefault="00431566" w:rsidP="00431566">
            <w:pPr>
              <w:jc w:val="both"/>
              <w:rPr>
                <w:rFonts w:eastAsia="Calibri" w:cstheme="minorHAnsi"/>
                <w:b/>
                <w:sz w:val="20"/>
                <w:szCs w:val="20"/>
              </w:rPr>
            </w:pPr>
            <w:r w:rsidRPr="00741D4C">
              <w:rPr>
                <w:rFonts w:eastAsia="Calibri" w:cstheme="minorHAnsi"/>
                <w:b/>
                <w:sz w:val="20"/>
                <w:szCs w:val="20"/>
              </w:rPr>
              <w:fldChar w:fldCharType="begin">
                <w:ffData>
                  <w:name w:val="Text17"/>
                  <w:enabled/>
                  <w:calcOnExit w:val="0"/>
                  <w:textInput/>
                </w:ffData>
              </w:fldChar>
            </w:r>
            <w:bookmarkStart w:id="11" w:name="Text17"/>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11"/>
          </w:p>
        </w:tc>
      </w:tr>
      <w:tr w:rsidR="00F138BB" w:rsidRPr="00741D4C" w14:paraId="14AAC859" w14:textId="77777777" w:rsidTr="00431566">
        <w:tc>
          <w:tcPr>
            <w:tcW w:w="1975" w:type="dxa"/>
          </w:tcPr>
          <w:p w14:paraId="41FD5585" w14:textId="30A6A831" w:rsidR="00F138BB" w:rsidRPr="00741D4C" w:rsidRDefault="00F138BB" w:rsidP="00431566">
            <w:pPr>
              <w:jc w:val="both"/>
              <w:rPr>
                <w:rFonts w:eastAsia="Calibri" w:cstheme="minorHAnsi"/>
                <w:sz w:val="20"/>
                <w:szCs w:val="20"/>
              </w:rPr>
            </w:pPr>
            <w:r w:rsidRPr="00741D4C">
              <w:rPr>
                <w:rFonts w:eastAsia="Calibri" w:cstheme="minorHAnsi"/>
                <w:sz w:val="20"/>
                <w:szCs w:val="20"/>
              </w:rPr>
              <w:t>National Objective</w:t>
            </w:r>
          </w:p>
        </w:tc>
        <w:tc>
          <w:tcPr>
            <w:tcW w:w="7375" w:type="dxa"/>
          </w:tcPr>
          <w:p w14:paraId="2EC69E11" w14:textId="42291C96" w:rsidR="00F138BB" w:rsidRPr="00741D4C" w:rsidRDefault="00F138BB" w:rsidP="00431566">
            <w:pPr>
              <w:jc w:val="both"/>
              <w:rPr>
                <w:rFonts w:eastAsia="Calibri" w:cstheme="minorHAnsi"/>
                <w:sz w:val="20"/>
                <w:szCs w:val="20"/>
              </w:rPr>
            </w:pPr>
            <w:r w:rsidRPr="00741D4C">
              <w:rPr>
                <w:rFonts w:eastAsia="Calibri" w:cstheme="minorHAnsi"/>
                <w:sz w:val="20"/>
                <w:szCs w:val="20"/>
              </w:rPr>
              <w:fldChar w:fldCharType="begin">
                <w:ffData>
                  <w:name w:val="Check17"/>
                  <w:enabled/>
                  <w:calcOnExit w:val="0"/>
                  <w:checkBox>
                    <w:sizeAuto/>
                    <w:default w:val="0"/>
                  </w:checkBox>
                </w:ffData>
              </w:fldChar>
            </w:r>
            <w:bookmarkStart w:id="12" w:name="Check17"/>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12"/>
            <w:r w:rsidR="004879EB" w:rsidRPr="00741D4C">
              <w:rPr>
                <w:rFonts w:eastAsia="Calibri" w:cstheme="minorHAnsi"/>
                <w:sz w:val="20"/>
                <w:szCs w:val="20"/>
              </w:rPr>
              <w:t xml:space="preserve"> </w:t>
            </w:r>
            <w:r w:rsidR="00CA1F79" w:rsidRPr="00741D4C">
              <w:rPr>
                <w:rFonts w:eastAsia="Calibri" w:cstheme="minorHAnsi"/>
                <w:sz w:val="20"/>
                <w:szCs w:val="20"/>
              </w:rPr>
              <w:t xml:space="preserve">Benefit LMI persons (job creation)  </w:t>
            </w:r>
            <w:r w:rsidR="00CA1F79" w:rsidRPr="00741D4C">
              <w:rPr>
                <w:rFonts w:eastAsia="Calibri" w:cstheme="minorHAnsi"/>
                <w:sz w:val="20"/>
                <w:szCs w:val="20"/>
              </w:rPr>
              <w:fldChar w:fldCharType="begin">
                <w:ffData>
                  <w:name w:val="Check19"/>
                  <w:enabled/>
                  <w:calcOnExit w:val="0"/>
                  <w:checkBox>
                    <w:sizeAuto/>
                    <w:default w:val="0"/>
                  </w:checkBox>
                </w:ffData>
              </w:fldChar>
            </w:r>
            <w:bookmarkStart w:id="13" w:name="Check19"/>
            <w:r w:rsidR="00CA1F79"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00CA1F79" w:rsidRPr="00741D4C">
              <w:rPr>
                <w:rFonts w:eastAsia="Calibri" w:cstheme="minorHAnsi"/>
                <w:sz w:val="20"/>
                <w:szCs w:val="20"/>
              </w:rPr>
              <w:fldChar w:fldCharType="end"/>
            </w:r>
            <w:bookmarkEnd w:id="13"/>
            <w:r w:rsidR="004879EB" w:rsidRPr="00741D4C">
              <w:rPr>
                <w:rFonts w:eastAsia="Calibri" w:cstheme="minorHAnsi"/>
                <w:sz w:val="20"/>
                <w:szCs w:val="20"/>
              </w:rPr>
              <w:t xml:space="preserve"> Slum/</w:t>
            </w:r>
            <w:r w:rsidRPr="00741D4C">
              <w:rPr>
                <w:rFonts w:eastAsia="Calibri" w:cstheme="minorHAnsi"/>
                <w:sz w:val="20"/>
                <w:szCs w:val="20"/>
              </w:rPr>
              <w:t xml:space="preserve">Blight  </w:t>
            </w:r>
            <w:r w:rsidRPr="00741D4C">
              <w:rPr>
                <w:rFonts w:eastAsia="Calibri" w:cstheme="minorHAnsi"/>
                <w:sz w:val="20"/>
                <w:szCs w:val="20"/>
              </w:rPr>
              <w:fldChar w:fldCharType="begin">
                <w:ffData>
                  <w:name w:val="Check18"/>
                  <w:enabled/>
                  <w:calcOnExit w:val="0"/>
                  <w:checkBox>
                    <w:sizeAuto/>
                    <w:default w:val="0"/>
                  </w:checkBox>
                </w:ffData>
              </w:fldChar>
            </w:r>
            <w:bookmarkStart w:id="14" w:name="Check18"/>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14"/>
            <w:r w:rsidR="004879EB" w:rsidRPr="00741D4C">
              <w:rPr>
                <w:rFonts w:eastAsia="Calibri" w:cstheme="minorHAnsi"/>
                <w:sz w:val="20"/>
                <w:szCs w:val="20"/>
              </w:rPr>
              <w:t xml:space="preserve"> Urgent Need</w:t>
            </w:r>
          </w:p>
        </w:tc>
      </w:tr>
    </w:tbl>
    <w:p w14:paraId="14EA3858" w14:textId="77777777" w:rsidR="00431566" w:rsidRPr="00741D4C" w:rsidRDefault="00431566" w:rsidP="00431566">
      <w:pPr>
        <w:jc w:val="both"/>
        <w:rPr>
          <w:rFonts w:eastAsia="Calibri" w:cstheme="minorHAnsi"/>
          <w:b/>
          <w:sz w:val="20"/>
          <w:szCs w:val="20"/>
        </w:rPr>
      </w:pPr>
    </w:p>
    <w:p w14:paraId="1CE1F831" w14:textId="77777777" w:rsidR="00A01FAA" w:rsidRPr="00741D4C" w:rsidRDefault="00A01FAA" w:rsidP="005A16CE">
      <w:pPr>
        <w:pBdr>
          <w:bottom w:val="single" w:sz="12" w:space="1" w:color="auto"/>
        </w:pBdr>
        <w:tabs>
          <w:tab w:val="left" w:pos="1440"/>
        </w:tabs>
        <w:jc w:val="both"/>
        <w:rPr>
          <w:rFonts w:eastAsia="Calibri" w:cstheme="minorHAnsi"/>
          <w:b/>
          <w:sz w:val="20"/>
          <w:szCs w:val="20"/>
        </w:rPr>
      </w:pPr>
    </w:p>
    <w:p w14:paraId="4E1C42C4" w14:textId="7BE1D139" w:rsidR="00F138BB" w:rsidRPr="00741D4C" w:rsidRDefault="00F138BB" w:rsidP="005A16CE">
      <w:pPr>
        <w:tabs>
          <w:tab w:val="left" w:pos="450"/>
        </w:tabs>
        <w:jc w:val="both"/>
        <w:rPr>
          <w:rFonts w:eastAsia="Calibri" w:cstheme="minorHAnsi"/>
          <w:sz w:val="20"/>
          <w:szCs w:val="20"/>
        </w:rPr>
      </w:pPr>
    </w:p>
    <w:p w14:paraId="0E667A22" w14:textId="0C6815E3" w:rsidR="005A16CE" w:rsidRPr="00741D4C" w:rsidRDefault="005A16CE" w:rsidP="005A16CE">
      <w:pPr>
        <w:tabs>
          <w:tab w:val="left" w:pos="450"/>
        </w:tabs>
        <w:jc w:val="both"/>
        <w:rPr>
          <w:rFonts w:eastAsia="Calibri" w:cstheme="minorHAnsi"/>
          <w:b/>
          <w:sz w:val="20"/>
          <w:szCs w:val="20"/>
          <w:u w:val="single"/>
        </w:rPr>
      </w:pPr>
    </w:p>
    <w:p w14:paraId="0BD168CF" w14:textId="080B567E" w:rsidR="00EE3589" w:rsidRPr="00741D4C" w:rsidRDefault="00A01FAA" w:rsidP="005D476A">
      <w:pPr>
        <w:tabs>
          <w:tab w:val="left" w:pos="450"/>
        </w:tabs>
        <w:jc w:val="both"/>
        <w:rPr>
          <w:rFonts w:eastAsia="Calibri" w:cstheme="minorHAnsi"/>
          <w:b/>
          <w:sz w:val="20"/>
          <w:szCs w:val="20"/>
        </w:rPr>
      </w:pPr>
      <w:r w:rsidRPr="00741D4C">
        <w:rPr>
          <w:rFonts w:eastAsia="Calibri" w:cstheme="minorHAnsi"/>
          <w:b/>
          <w:sz w:val="20"/>
          <w:szCs w:val="20"/>
          <w:u w:val="single"/>
        </w:rPr>
        <w:t>PROJECT COSTS ARE REASONABLE</w:t>
      </w:r>
      <w:r w:rsidR="005D476A" w:rsidRPr="00741D4C">
        <w:rPr>
          <w:rFonts w:eastAsia="Calibri" w:cstheme="minorHAnsi"/>
          <w:sz w:val="20"/>
          <w:szCs w:val="20"/>
        </w:rPr>
        <w:t xml:space="preserve">.  </w:t>
      </w:r>
      <w:r w:rsidR="002E1951" w:rsidRPr="00741D4C">
        <w:rPr>
          <w:rFonts w:eastAsia="Calibri" w:cstheme="minorHAnsi"/>
          <w:b/>
          <w:sz w:val="20"/>
          <w:szCs w:val="20"/>
        </w:rPr>
        <w:fldChar w:fldCharType="begin">
          <w:ffData>
            <w:name w:val="Text1"/>
            <w:enabled/>
            <w:calcOnExit w:val="0"/>
            <w:textInput/>
          </w:ffData>
        </w:fldChar>
      </w:r>
      <w:bookmarkStart w:id="15" w:name="Text1"/>
      <w:r w:rsidR="002E1951" w:rsidRPr="00741D4C">
        <w:rPr>
          <w:rFonts w:eastAsia="Calibri" w:cstheme="minorHAnsi"/>
          <w:b/>
          <w:sz w:val="20"/>
          <w:szCs w:val="20"/>
        </w:rPr>
        <w:instrText xml:space="preserve"> FORMTEXT </w:instrText>
      </w:r>
      <w:r w:rsidR="002E1951" w:rsidRPr="00741D4C">
        <w:rPr>
          <w:rFonts w:eastAsia="Calibri" w:cstheme="minorHAnsi"/>
          <w:b/>
          <w:sz w:val="20"/>
          <w:szCs w:val="20"/>
        </w:rPr>
      </w:r>
      <w:r w:rsidR="002E1951" w:rsidRPr="00741D4C">
        <w:rPr>
          <w:rFonts w:eastAsia="Calibri" w:cstheme="minorHAnsi"/>
          <w:b/>
          <w:sz w:val="20"/>
          <w:szCs w:val="20"/>
        </w:rPr>
        <w:fldChar w:fldCharType="separate"/>
      </w:r>
      <w:r w:rsidR="002E1951" w:rsidRPr="00741D4C">
        <w:rPr>
          <w:rFonts w:eastAsia="Calibri" w:cstheme="minorHAnsi"/>
          <w:b/>
          <w:noProof/>
          <w:sz w:val="20"/>
          <w:szCs w:val="20"/>
        </w:rPr>
        <w:t> </w:t>
      </w:r>
      <w:r w:rsidR="002E1951" w:rsidRPr="00741D4C">
        <w:rPr>
          <w:rFonts w:eastAsia="Calibri" w:cstheme="minorHAnsi"/>
          <w:b/>
          <w:noProof/>
          <w:sz w:val="20"/>
          <w:szCs w:val="20"/>
        </w:rPr>
        <w:t> </w:t>
      </w:r>
      <w:r w:rsidR="002E1951" w:rsidRPr="00741D4C">
        <w:rPr>
          <w:rFonts w:eastAsia="Calibri" w:cstheme="minorHAnsi"/>
          <w:b/>
          <w:noProof/>
          <w:sz w:val="20"/>
          <w:szCs w:val="20"/>
        </w:rPr>
        <w:t> </w:t>
      </w:r>
      <w:r w:rsidR="002E1951" w:rsidRPr="00741D4C">
        <w:rPr>
          <w:rFonts w:eastAsia="Calibri" w:cstheme="minorHAnsi"/>
          <w:b/>
          <w:noProof/>
          <w:sz w:val="20"/>
          <w:szCs w:val="20"/>
        </w:rPr>
        <w:t> </w:t>
      </w:r>
      <w:r w:rsidR="002E1951" w:rsidRPr="00741D4C">
        <w:rPr>
          <w:rFonts w:eastAsia="Calibri" w:cstheme="minorHAnsi"/>
          <w:b/>
          <w:noProof/>
          <w:sz w:val="20"/>
          <w:szCs w:val="20"/>
        </w:rPr>
        <w:t> </w:t>
      </w:r>
      <w:r w:rsidR="002E1951" w:rsidRPr="00741D4C">
        <w:rPr>
          <w:rFonts w:eastAsia="Calibri" w:cstheme="minorHAnsi"/>
          <w:b/>
          <w:sz w:val="20"/>
          <w:szCs w:val="20"/>
        </w:rPr>
        <w:fldChar w:fldCharType="end"/>
      </w:r>
      <w:bookmarkEnd w:id="15"/>
    </w:p>
    <w:p w14:paraId="57604860" w14:textId="588E4A6A" w:rsidR="00C23CD6" w:rsidRPr="00741D4C" w:rsidRDefault="00B4264D" w:rsidP="005D476A">
      <w:pPr>
        <w:tabs>
          <w:tab w:val="left" w:pos="450"/>
        </w:tabs>
        <w:jc w:val="both"/>
        <w:rPr>
          <w:rFonts w:eastAsia="Calibri" w:cstheme="minorHAnsi"/>
          <w:sz w:val="20"/>
          <w:szCs w:val="20"/>
        </w:rPr>
      </w:pPr>
      <w:r w:rsidRPr="00741D4C">
        <w:rPr>
          <w:rFonts w:eastAsia="Calibri" w:cstheme="minorHAnsi"/>
          <w:sz w:val="20"/>
          <w:szCs w:val="20"/>
        </w:rPr>
        <w:t xml:space="preserve">Pursuant to the Funding Guide, the minimum RLF/CLP loan amount is $20,000.  If loan amount is $19,999 or below, please provide </w:t>
      </w:r>
      <w:r w:rsidR="00C23CD6" w:rsidRPr="00741D4C">
        <w:rPr>
          <w:rFonts w:eastAsia="Calibri" w:cstheme="minorHAnsi"/>
          <w:sz w:val="20"/>
          <w:szCs w:val="20"/>
        </w:rPr>
        <w:t xml:space="preserve">justification.  </w:t>
      </w:r>
      <w:r w:rsidR="00C23CD6" w:rsidRPr="00741D4C">
        <w:rPr>
          <w:rFonts w:eastAsia="Calibri" w:cstheme="minorHAnsi"/>
          <w:sz w:val="20"/>
          <w:szCs w:val="20"/>
        </w:rPr>
        <w:fldChar w:fldCharType="begin">
          <w:ffData>
            <w:name w:val="Text42"/>
            <w:enabled/>
            <w:calcOnExit w:val="0"/>
            <w:textInput/>
          </w:ffData>
        </w:fldChar>
      </w:r>
      <w:bookmarkStart w:id="16" w:name="Text42"/>
      <w:r w:rsidR="00C23CD6" w:rsidRPr="00741D4C">
        <w:rPr>
          <w:rFonts w:eastAsia="Calibri" w:cstheme="minorHAnsi"/>
          <w:sz w:val="20"/>
          <w:szCs w:val="20"/>
        </w:rPr>
        <w:instrText xml:space="preserve"> FORMTEXT </w:instrText>
      </w:r>
      <w:r w:rsidR="00C23CD6" w:rsidRPr="00741D4C">
        <w:rPr>
          <w:rFonts w:eastAsia="Calibri" w:cstheme="minorHAnsi"/>
          <w:sz w:val="20"/>
          <w:szCs w:val="20"/>
        </w:rPr>
      </w:r>
      <w:r w:rsidR="00C23CD6" w:rsidRPr="00741D4C">
        <w:rPr>
          <w:rFonts w:eastAsia="Calibri" w:cstheme="minorHAnsi"/>
          <w:sz w:val="20"/>
          <w:szCs w:val="20"/>
        </w:rPr>
        <w:fldChar w:fldCharType="separate"/>
      </w:r>
      <w:r w:rsidR="00C23CD6" w:rsidRPr="00741D4C">
        <w:rPr>
          <w:rFonts w:eastAsia="Calibri" w:cstheme="minorHAnsi"/>
          <w:noProof/>
          <w:sz w:val="20"/>
          <w:szCs w:val="20"/>
        </w:rPr>
        <w:t> </w:t>
      </w:r>
      <w:r w:rsidR="00C23CD6" w:rsidRPr="00741D4C">
        <w:rPr>
          <w:rFonts w:eastAsia="Calibri" w:cstheme="minorHAnsi"/>
          <w:noProof/>
          <w:sz w:val="20"/>
          <w:szCs w:val="20"/>
        </w:rPr>
        <w:t> </w:t>
      </w:r>
      <w:r w:rsidR="00C23CD6" w:rsidRPr="00741D4C">
        <w:rPr>
          <w:rFonts w:eastAsia="Calibri" w:cstheme="minorHAnsi"/>
          <w:noProof/>
          <w:sz w:val="20"/>
          <w:szCs w:val="20"/>
        </w:rPr>
        <w:t> </w:t>
      </w:r>
      <w:r w:rsidR="00C23CD6" w:rsidRPr="00741D4C">
        <w:rPr>
          <w:rFonts w:eastAsia="Calibri" w:cstheme="minorHAnsi"/>
          <w:noProof/>
          <w:sz w:val="20"/>
          <w:szCs w:val="20"/>
        </w:rPr>
        <w:t> </w:t>
      </w:r>
      <w:r w:rsidR="00C23CD6" w:rsidRPr="00741D4C">
        <w:rPr>
          <w:rFonts w:eastAsia="Calibri" w:cstheme="minorHAnsi"/>
          <w:noProof/>
          <w:sz w:val="20"/>
          <w:szCs w:val="20"/>
        </w:rPr>
        <w:t> </w:t>
      </w:r>
      <w:r w:rsidR="00C23CD6" w:rsidRPr="00741D4C">
        <w:rPr>
          <w:rFonts w:eastAsia="Calibri" w:cstheme="minorHAnsi"/>
          <w:sz w:val="20"/>
          <w:szCs w:val="20"/>
        </w:rPr>
        <w:fldChar w:fldCharType="end"/>
      </w:r>
      <w:bookmarkEnd w:id="16"/>
    </w:p>
    <w:p w14:paraId="10340049" w14:textId="72C28C02" w:rsidR="005A16CE" w:rsidRPr="00741D4C" w:rsidRDefault="005A16CE" w:rsidP="005A16CE">
      <w:pPr>
        <w:autoSpaceDE w:val="0"/>
        <w:autoSpaceDN w:val="0"/>
        <w:adjustRightInd w:val="0"/>
        <w:jc w:val="both"/>
        <w:rPr>
          <w:rFonts w:eastAsia="Calibri" w:cstheme="minorHAnsi"/>
          <w:sz w:val="20"/>
          <w:szCs w:val="20"/>
        </w:rPr>
      </w:pPr>
    </w:p>
    <w:p w14:paraId="2C8211C7" w14:textId="77777777" w:rsidR="00404AE9" w:rsidRPr="00741D4C" w:rsidRDefault="00404AE9" w:rsidP="005A16CE">
      <w:pPr>
        <w:autoSpaceDE w:val="0"/>
        <w:autoSpaceDN w:val="0"/>
        <w:adjustRightInd w:val="0"/>
        <w:jc w:val="both"/>
        <w:rPr>
          <w:rFonts w:eastAsia="Calibri" w:cstheme="minorHAnsi"/>
          <w:sz w:val="20"/>
          <w:szCs w:val="20"/>
        </w:rPr>
      </w:pPr>
    </w:p>
    <w:p w14:paraId="6EFEFD88" w14:textId="04DB096E" w:rsidR="002E1951" w:rsidRPr="00741D4C" w:rsidRDefault="00A01FAA" w:rsidP="005D476A">
      <w:pPr>
        <w:jc w:val="both"/>
        <w:rPr>
          <w:rFonts w:eastAsia="Calibri" w:cstheme="minorHAnsi"/>
          <w:color w:val="000000"/>
          <w:sz w:val="20"/>
          <w:szCs w:val="20"/>
        </w:rPr>
      </w:pPr>
      <w:r w:rsidRPr="00741D4C">
        <w:rPr>
          <w:rFonts w:eastAsia="Calibri" w:cstheme="minorHAnsi"/>
          <w:b/>
          <w:caps/>
          <w:sz w:val="20"/>
          <w:szCs w:val="20"/>
          <w:u w:val="single"/>
        </w:rPr>
        <w:t>Sources Are committed</w:t>
      </w:r>
      <w:r w:rsidR="005D476A" w:rsidRPr="00741D4C">
        <w:rPr>
          <w:rFonts w:eastAsia="Calibri" w:cstheme="minorHAnsi"/>
          <w:caps/>
          <w:sz w:val="20"/>
          <w:szCs w:val="20"/>
        </w:rPr>
        <w:t xml:space="preserve">.  </w:t>
      </w:r>
      <w:r w:rsidR="002E1951" w:rsidRPr="00741D4C">
        <w:rPr>
          <w:rFonts w:eastAsia="Calibri" w:cstheme="minorHAnsi"/>
          <w:color w:val="000000"/>
          <w:sz w:val="20"/>
          <w:szCs w:val="20"/>
        </w:rPr>
        <w:t xml:space="preserve">It was verified that </w:t>
      </w:r>
      <w:proofErr w:type="gramStart"/>
      <w:r w:rsidR="002E1951" w:rsidRPr="00741D4C">
        <w:rPr>
          <w:rFonts w:eastAsia="Calibri" w:cstheme="minorHAnsi"/>
          <w:color w:val="000000"/>
          <w:sz w:val="20"/>
          <w:szCs w:val="20"/>
        </w:rPr>
        <w:t>sufficient</w:t>
      </w:r>
      <w:proofErr w:type="gramEnd"/>
      <w:r w:rsidR="002E1951" w:rsidRPr="00741D4C">
        <w:rPr>
          <w:rFonts w:eastAsia="Calibri" w:cstheme="minorHAnsi"/>
          <w:color w:val="000000"/>
          <w:sz w:val="20"/>
          <w:szCs w:val="20"/>
        </w:rPr>
        <w:t xml:space="preserve"> sources of funds have been identified to finance the project.  </w:t>
      </w:r>
      <w:r w:rsidR="002E1951" w:rsidRPr="00741D4C">
        <w:rPr>
          <w:rFonts w:eastAsia="Calibri" w:cstheme="minorHAnsi"/>
          <w:b/>
          <w:color w:val="000000"/>
          <w:sz w:val="20"/>
          <w:szCs w:val="20"/>
        </w:rPr>
        <w:fldChar w:fldCharType="begin">
          <w:ffData>
            <w:name w:val="Text6"/>
            <w:enabled/>
            <w:calcOnExit w:val="0"/>
            <w:textInput>
              <w:default w:val=" Insert detail "/>
            </w:textInput>
          </w:ffData>
        </w:fldChar>
      </w:r>
      <w:bookmarkStart w:id="17" w:name="Text6"/>
      <w:r w:rsidR="002E1951" w:rsidRPr="00741D4C">
        <w:rPr>
          <w:rFonts w:eastAsia="Calibri" w:cstheme="minorHAnsi"/>
          <w:b/>
          <w:color w:val="000000"/>
          <w:sz w:val="20"/>
          <w:szCs w:val="20"/>
        </w:rPr>
        <w:instrText xml:space="preserve"> FORMTEXT </w:instrText>
      </w:r>
      <w:r w:rsidR="002E1951" w:rsidRPr="00741D4C">
        <w:rPr>
          <w:rFonts w:eastAsia="Calibri" w:cstheme="minorHAnsi"/>
          <w:b/>
          <w:color w:val="000000"/>
          <w:sz w:val="20"/>
          <w:szCs w:val="20"/>
        </w:rPr>
      </w:r>
      <w:r w:rsidR="002E1951" w:rsidRPr="00741D4C">
        <w:rPr>
          <w:rFonts w:eastAsia="Calibri" w:cstheme="minorHAnsi"/>
          <w:b/>
          <w:color w:val="000000"/>
          <w:sz w:val="20"/>
          <w:szCs w:val="20"/>
        </w:rPr>
        <w:fldChar w:fldCharType="separate"/>
      </w:r>
      <w:r w:rsidR="002E1951" w:rsidRPr="00741D4C">
        <w:rPr>
          <w:rFonts w:eastAsia="Calibri" w:cstheme="minorHAnsi"/>
          <w:b/>
          <w:noProof/>
          <w:color w:val="000000"/>
          <w:sz w:val="20"/>
          <w:szCs w:val="20"/>
        </w:rPr>
        <w:t xml:space="preserve"> Insert detail </w:t>
      </w:r>
      <w:r w:rsidR="002E1951" w:rsidRPr="00741D4C">
        <w:rPr>
          <w:rFonts w:eastAsia="Calibri" w:cstheme="minorHAnsi"/>
          <w:b/>
          <w:color w:val="000000"/>
          <w:sz w:val="20"/>
          <w:szCs w:val="20"/>
        </w:rPr>
        <w:fldChar w:fldCharType="end"/>
      </w:r>
      <w:bookmarkEnd w:id="17"/>
    </w:p>
    <w:p w14:paraId="54E9465D" w14:textId="14F0CC3F" w:rsidR="00E862E0" w:rsidRPr="00741D4C" w:rsidRDefault="00E862E0" w:rsidP="005A16CE">
      <w:pPr>
        <w:autoSpaceDE w:val="0"/>
        <w:autoSpaceDN w:val="0"/>
        <w:adjustRightInd w:val="0"/>
        <w:jc w:val="both"/>
        <w:rPr>
          <w:rFonts w:eastAsia="Calibri" w:cstheme="minorHAnsi"/>
          <w:color w:val="000000"/>
          <w:sz w:val="20"/>
          <w:szCs w:val="20"/>
        </w:rPr>
      </w:pPr>
    </w:p>
    <w:p w14:paraId="74D85544" w14:textId="77777777" w:rsidR="00404AE9" w:rsidRPr="00741D4C" w:rsidRDefault="00404AE9" w:rsidP="005A16CE">
      <w:pPr>
        <w:autoSpaceDE w:val="0"/>
        <w:autoSpaceDN w:val="0"/>
        <w:adjustRightInd w:val="0"/>
        <w:jc w:val="both"/>
        <w:rPr>
          <w:rFonts w:eastAsia="Calibri" w:cstheme="minorHAnsi"/>
          <w:color w:val="000000"/>
          <w:sz w:val="20"/>
          <w:szCs w:val="20"/>
        </w:rPr>
      </w:pPr>
    </w:p>
    <w:p w14:paraId="2F78F52F" w14:textId="7AF8EBC9" w:rsidR="00556E54" w:rsidRPr="00741D4C" w:rsidRDefault="00A01FAA" w:rsidP="005A16CE">
      <w:pPr>
        <w:jc w:val="both"/>
        <w:rPr>
          <w:rFonts w:cstheme="minorHAnsi"/>
          <w:sz w:val="20"/>
          <w:szCs w:val="20"/>
        </w:rPr>
      </w:pPr>
      <w:r w:rsidRPr="00741D4C">
        <w:rPr>
          <w:rFonts w:eastAsia="Calibri" w:cstheme="minorHAnsi"/>
          <w:b/>
          <w:bCs/>
          <w:sz w:val="20"/>
          <w:szCs w:val="20"/>
          <w:u w:val="single"/>
        </w:rPr>
        <w:t>CDBG FUNDS ARE NOT SUBSTITUTED FOR NON-FEDERAL FUNDS</w:t>
      </w:r>
      <w:r w:rsidR="005D476A" w:rsidRPr="00741D4C">
        <w:rPr>
          <w:rFonts w:eastAsia="Calibri" w:cstheme="minorHAnsi"/>
          <w:bCs/>
          <w:sz w:val="20"/>
          <w:szCs w:val="20"/>
        </w:rPr>
        <w:t xml:space="preserve">.  </w:t>
      </w:r>
      <w:r w:rsidR="00F14397" w:rsidRPr="00741D4C">
        <w:rPr>
          <w:rFonts w:cstheme="minorHAnsi"/>
          <w:sz w:val="20"/>
          <w:szCs w:val="20"/>
        </w:rPr>
        <w:t xml:space="preserve">It was verified that the </w:t>
      </w:r>
      <w:r w:rsidR="00556E54" w:rsidRPr="00741D4C">
        <w:rPr>
          <w:rFonts w:cstheme="minorHAnsi"/>
          <w:sz w:val="20"/>
          <w:szCs w:val="20"/>
        </w:rPr>
        <w:t>CDBG Funds are not substituted for non-federal funds</w:t>
      </w:r>
      <w:r w:rsidR="00F14397" w:rsidRPr="00741D4C">
        <w:rPr>
          <w:rFonts w:cstheme="minorHAnsi"/>
          <w:sz w:val="20"/>
          <w:szCs w:val="20"/>
        </w:rPr>
        <w:t>, and that the CDBG funds address an identified gap in financing for the project.</w:t>
      </w:r>
    </w:p>
    <w:p w14:paraId="3A7A75E8" w14:textId="2A4BFD60" w:rsidR="00457A0C" w:rsidRPr="00741D4C" w:rsidRDefault="00457A0C" w:rsidP="005A16CE">
      <w:pPr>
        <w:jc w:val="both"/>
        <w:rPr>
          <w:rFonts w:cstheme="minorHAnsi"/>
          <w:sz w:val="20"/>
          <w:szCs w:val="20"/>
        </w:rPr>
      </w:pPr>
    </w:p>
    <w:p w14:paraId="40442677" w14:textId="77777777" w:rsidR="00404AE9" w:rsidRPr="00741D4C" w:rsidRDefault="00404AE9" w:rsidP="005A16CE">
      <w:pPr>
        <w:jc w:val="both"/>
        <w:rPr>
          <w:rFonts w:cstheme="minorHAnsi"/>
          <w:sz w:val="20"/>
          <w:szCs w:val="20"/>
        </w:rPr>
      </w:pPr>
    </w:p>
    <w:p w14:paraId="11739A84" w14:textId="60238D3C" w:rsidR="00A01FAA" w:rsidRPr="00741D4C" w:rsidRDefault="00A01FAA" w:rsidP="005D476A">
      <w:pPr>
        <w:jc w:val="both"/>
        <w:rPr>
          <w:rFonts w:eastAsia="Calibri" w:cstheme="minorHAnsi"/>
          <w:strike/>
          <w:sz w:val="20"/>
          <w:szCs w:val="20"/>
        </w:rPr>
      </w:pPr>
      <w:r w:rsidRPr="00741D4C">
        <w:rPr>
          <w:rFonts w:eastAsia="Calibri" w:cstheme="minorHAnsi"/>
          <w:b/>
          <w:bCs/>
          <w:sz w:val="20"/>
          <w:szCs w:val="20"/>
          <w:u w:val="single"/>
        </w:rPr>
        <w:t>FINANCIAL FEASIBLITY</w:t>
      </w:r>
      <w:r w:rsidR="005D476A" w:rsidRPr="00741D4C">
        <w:rPr>
          <w:rFonts w:eastAsia="Calibri" w:cstheme="minorHAnsi"/>
          <w:bCs/>
          <w:sz w:val="20"/>
          <w:szCs w:val="20"/>
        </w:rPr>
        <w:t xml:space="preserve">.  </w:t>
      </w:r>
      <w:r w:rsidR="00556E54" w:rsidRPr="00741D4C">
        <w:rPr>
          <w:rFonts w:eastAsia="Calibri" w:cstheme="minorHAnsi"/>
          <w:sz w:val="20"/>
          <w:szCs w:val="20"/>
        </w:rPr>
        <w:t>The project was evaluated based on the feasibility of completion.</w:t>
      </w:r>
      <w:r w:rsidR="0091617B" w:rsidRPr="00741D4C">
        <w:rPr>
          <w:rFonts w:eastAsia="Calibri" w:cstheme="minorHAnsi"/>
          <w:sz w:val="20"/>
          <w:szCs w:val="20"/>
        </w:rPr>
        <w:t xml:space="preserve">  </w:t>
      </w:r>
      <w:r w:rsidR="00556E54" w:rsidRPr="00741D4C">
        <w:rPr>
          <w:rFonts w:eastAsia="Calibri" w:cstheme="minorHAnsi"/>
          <w:sz w:val="20"/>
          <w:szCs w:val="20"/>
        </w:rPr>
        <w:t>Items reviewed and considered included</w:t>
      </w:r>
      <w:r w:rsidR="0091617B" w:rsidRPr="00741D4C">
        <w:rPr>
          <w:rFonts w:eastAsia="Calibri" w:cstheme="minorHAnsi"/>
          <w:sz w:val="20"/>
          <w:szCs w:val="20"/>
        </w:rPr>
        <w:t xml:space="preserve"> </w:t>
      </w:r>
      <w:r w:rsidR="0091617B" w:rsidRPr="00741D4C">
        <w:rPr>
          <w:rFonts w:eastAsia="Calibri" w:cstheme="minorHAnsi"/>
          <w:b/>
          <w:sz w:val="20"/>
          <w:szCs w:val="20"/>
        </w:rPr>
        <w:fldChar w:fldCharType="begin">
          <w:ffData>
            <w:name w:val="Text7"/>
            <w:enabled/>
            <w:calcOnExit w:val="0"/>
            <w:textInput/>
          </w:ffData>
        </w:fldChar>
      </w:r>
      <w:bookmarkStart w:id="18" w:name="Text7"/>
      <w:r w:rsidR="0091617B" w:rsidRPr="00741D4C">
        <w:rPr>
          <w:rFonts w:eastAsia="Calibri" w:cstheme="minorHAnsi"/>
          <w:b/>
          <w:sz w:val="20"/>
          <w:szCs w:val="20"/>
        </w:rPr>
        <w:instrText xml:space="preserve"> FORMTEXT </w:instrText>
      </w:r>
      <w:r w:rsidR="0091617B" w:rsidRPr="00741D4C">
        <w:rPr>
          <w:rFonts w:eastAsia="Calibri" w:cstheme="minorHAnsi"/>
          <w:b/>
          <w:sz w:val="20"/>
          <w:szCs w:val="20"/>
        </w:rPr>
      </w:r>
      <w:r w:rsidR="0091617B" w:rsidRPr="00741D4C">
        <w:rPr>
          <w:rFonts w:eastAsia="Calibri" w:cstheme="minorHAnsi"/>
          <w:b/>
          <w:sz w:val="20"/>
          <w:szCs w:val="20"/>
        </w:rPr>
        <w:fldChar w:fldCharType="separate"/>
      </w:r>
      <w:r w:rsidR="0091617B" w:rsidRPr="00741D4C">
        <w:rPr>
          <w:rFonts w:eastAsia="Calibri" w:cstheme="minorHAnsi"/>
          <w:b/>
          <w:noProof/>
          <w:sz w:val="20"/>
          <w:szCs w:val="20"/>
        </w:rPr>
        <w:t> </w:t>
      </w:r>
      <w:r w:rsidR="0091617B" w:rsidRPr="00741D4C">
        <w:rPr>
          <w:rFonts w:eastAsia="Calibri" w:cstheme="minorHAnsi"/>
          <w:b/>
          <w:noProof/>
          <w:sz w:val="20"/>
          <w:szCs w:val="20"/>
        </w:rPr>
        <w:t> </w:t>
      </w:r>
      <w:r w:rsidR="0091617B" w:rsidRPr="00741D4C">
        <w:rPr>
          <w:rFonts w:eastAsia="Calibri" w:cstheme="minorHAnsi"/>
          <w:b/>
          <w:noProof/>
          <w:sz w:val="20"/>
          <w:szCs w:val="20"/>
        </w:rPr>
        <w:t> </w:t>
      </w:r>
      <w:r w:rsidR="0091617B" w:rsidRPr="00741D4C">
        <w:rPr>
          <w:rFonts w:eastAsia="Calibri" w:cstheme="minorHAnsi"/>
          <w:b/>
          <w:noProof/>
          <w:sz w:val="20"/>
          <w:szCs w:val="20"/>
        </w:rPr>
        <w:t> </w:t>
      </w:r>
      <w:r w:rsidR="0091617B" w:rsidRPr="00741D4C">
        <w:rPr>
          <w:rFonts w:eastAsia="Calibri" w:cstheme="minorHAnsi"/>
          <w:b/>
          <w:noProof/>
          <w:sz w:val="20"/>
          <w:szCs w:val="20"/>
        </w:rPr>
        <w:t> </w:t>
      </w:r>
      <w:r w:rsidR="0091617B" w:rsidRPr="00741D4C">
        <w:rPr>
          <w:rFonts w:eastAsia="Calibri" w:cstheme="minorHAnsi"/>
          <w:b/>
          <w:sz w:val="20"/>
          <w:szCs w:val="20"/>
        </w:rPr>
        <w:fldChar w:fldCharType="end"/>
      </w:r>
      <w:bookmarkEnd w:id="18"/>
      <w:r w:rsidR="00B26C2B" w:rsidRPr="00741D4C">
        <w:rPr>
          <w:rFonts w:eastAsia="Calibri" w:cstheme="minorHAnsi"/>
          <w:sz w:val="20"/>
          <w:szCs w:val="20"/>
        </w:rPr>
        <w:t xml:space="preserve">. </w:t>
      </w:r>
      <w:r w:rsidR="005D476A" w:rsidRPr="00741D4C">
        <w:rPr>
          <w:rFonts w:eastAsia="Calibri" w:cstheme="minorHAnsi"/>
          <w:sz w:val="20"/>
          <w:szCs w:val="20"/>
        </w:rPr>
        <w:t xml:space="preserve">  </w:t>
      </w:r>
      <w:r w:rsidR="00452368" w:rsidRPr="00741D4C">
        <w:rPr>
          <w:rFonts w:eastAsia="Calibri" w:cstheme="minorHAnsi"/>
          <w:sz w:val="20"/>
          <w:szCs w:val="20"/>
        </w:rPr>
        <w:t>P</w:t>
      </w:r>
      <w:r w:rsidR="00556E54" w:rsidRPr="00741D4C">
        <w:rPr>
          <w:rFonts w:eastAsia="Calibri" w:cstheme="minorHAnsi"/>
          <w:sz w:val="20"/>
          <w:szCs w:val="20"/>
        </w:rPr>
        <w:t>roject expenses</w:t>
      </w:r>
      <w:r w:rsidR="00B26C2B" w:rsidRPr="00741D4C">
        <w:rPr>
          <w:rFonts w:eastAsia="Calibri" w:cstheme="minorHAnsi"/>
          <w:sz w:val="20"/>
          <w:szCs w:val="20"/>
        </w:rPr>
        <w:t xml:space="preserve"> are </w:t>
      </w:r>
      <w:r w:rsidR="005D476A" w:rsidRPr="00741D4C">
        <w:rPr>
          <w:rFonts w:eastAsia="Calibri" w:cstheme="minorHAnsi"/>
          <w:b/>
          <w:sz w:val="20"/>
          <w:szCs w:val="20"/>
        </w:rPr>
        <w:fldChar w:fldCharType="begin">
          <w:ffData>
            <w:name w:val="Text22"/>
            <w:enabled/>
            <w:calcOnExit w:val="0"/>
            <w:textInput/>
          </w:ffData>
        </w:fldChar>
      </w:r>
      <w:bookmarkStart w:id="19" w:name="Text22"/>
      <w:r w:rsidR="005D476A" w:rsidRPr="00741D4C">
        <w:rPr>
          <w:rFonts w:eastAsia="Calibri" w:cstheme="minorHAnsi"/>
          <w:b/>
          <w:sz w:val="20"/>
          <w:szCs w:val="20"/>
        </w:rPr>
        <w:instrText xml:space="preserve"> FORMTEXT </w:instrText>
      </w:r>
      <w:r w:rsidR="005D476A" w:rsidRPr="00741D4C">
        <w:rPr>
          <w:rFonts w:eastAsia="Calibri" w:cstheme="minorHAnsi"/>
          <w:b/>
          <w:sz w:val="20"/>
          <w:szCs w:val="20"/>
        </w:rPr>
      </w:r>
      <w:r w:rsidR="005D476A" w:rsidRPr="00741D4C">
        <w:rPr>
          <w:rFonts w:eastAsia="Calibri" w:cstheme="minorHAnsi"/>
          <w:b/>
          <w:sz w:val="20"/>
          <w:szCs w:val="20"/>
        </w:rPr>
        <w:fldChar w:fldCharType="separate"/>
      </w:r>
      <w:r w:rsidR="005D476A" w:rsidRPr="00741D4C">
        <w:rPr>
          <w:rFonts w:eastAsia="Calibri" w:cstheme="minorHAnsi"/>
          <w:b/>
          <w:noProof/>
          <w:sz w:val="20"/>
          <w:szCs w:val="20"/>
        </w:rPr>
        <w:t> </w:t>
      </w:r>
      <w:r w:rsidR="005D476A" w:rsidRPr="00741D4C">
        <w:rPr>
          <w:rFonts w:eastAsia="Calibri" w:cstheme="minorHAnsi"/>
          <w:b/>
          <w:noProof/>
          <w:sz w:val="20"/>
          <w:szCs w:val="20"/>
        </w:rPr>
        <w:t> </w:t>
      </w:r>
      <w:r w:rsidR="005D476A" w:rsidRPr="00741D4C">
        <w:rPr>
          <w:rFonts w:eastAsia="Calibri" w:cstheme="minorHAnsi"/>
          <w:b/>
          <w:noProof/>
          <w:sz w:val="20"/>
          <w:szCs w:val="20"/>
        </w:rPr>
        <w:t> </w:t>
      </w:r>
      <w:r w:rsidR="005D476A" w:rsidRPr="00741D4C">
        <w:rPr>
          <w:rFonts w:eastAsia="Calibri" w:cstheme="minorHAnsi"/>
          <w:b/>
          <w:noProof/>
          <w:sz w:val="20"/>
          <w:szCs w:val="20"/>
        </w:rPr>
        <w:t> </w:t>
      </w:r>
      <w:r w:rsidR="005D476A" w:rsidRPr="00741D4C">
        <w:rPr>
          <w:rFonts w:eastAsia="Calibri" w:cstheme="minorHAnsi"/>
          <w:b/>
          <w:noProof/>
          <w:sz w:val="20"/>
          <w:szCs w:val="20"/>
        </w:rPr>
        <w:t> </w:t>
      </w:r>
      <w:r w:rsidR="005D476A" w:rsidRPr="00741D4C">
        <w:rPr>
          <w:rFonts w:eastAsia="Calibri" w:cstheme="minorHAnsi"/>
          <w:b/>
          <w:sz w:val="20"/>
          <w:szCs w:val="20"/>
        </w:rPr>
        <w:fldChar w:fldCharType="end"/>
      </w:r>
      <w:bookmarkEnd w:id="19"/>
      <w:r w:rsidR="005D476A" w:rsidRPr="00741D4C">
        <w:rPr>
          <w:rFonts w:eastAsia="Calibri" w:cstheme="minorHAnsi"/>
          <w:sz w:val="20"/>
          <w:szCs w:val="20"/>
        </w:rPr>
        <w:t xml:space="preserve">. </w:t>
      </w:r>
    </w:p>
    <w:p w14:paraId="317BCF98" w14:textId="75D7C5E5" w:rsidR="005D476A" w:rsidRPr="00741D4C" w:rsidRDefault="005D476A" w:rsidP="005A16CE">
      <w:pPr>
        <w:autoSpaceDE w:val="0"/>
        <w:autoSpaceDN w:val="0"/>
        <w:adjustRightInd w:val="0"/>
        <w:jc w:val="both"/>
        <w:rPr>
          <w:rFonts w:eastAsia="Calibri" w:cstheme="minorHAnsi"/>
          <w:sz w:val="20"/>
          <w:szCs w:val="20"/>
        </w:rPr>
      </w:pPr>
    </w:p>
    <w:p w14:paraId="4E3BBB3E" w14:textId="1EB925FC" w:rsidR="005D476A" w:rsidRPr="00741D4C" w:rsidRDefault="005D476A" w:rsidP="005A16CE">
      <w:pPr>
        <w:jc w:val="both"/>
        <w:rPr>
          <w:rFonts w:eastAsia="Calibri" w:cstheme="minorHAnsi"/>
          <w:sz w:val="20"/>
          <w:szCs w:val="20"/>
        </w:rPr>
      </w:pPr>
      <w:r w:rsidRPr="00741D4C">
        <w:rPr>
          <w:rFonts w:eastAsia="Calibri" w:cstheme="minorHAnsi"/>
          <w:sz w:val="20"/>
          <w:szCs w:val="20"/>
        </w:rPr>
        <w:t xml:space="preserve">The Loan Committee met on </w:t>
      </w:r>
      <w:r w:rsidRPr="00741D4C">
        <w:rPr>
          <w:rFonts w:eastAsia="Calibri" w:cstheme="minorHAnsi"/>
          <w:b/>
          <w:sz w:val="20"/>
          <w:szCs w:val="20"/>
        </w:rPr>
        <w:fldChar w:fldCharType="begin">
          <w:ffData>
            <w:name w:val="Text23"/>
            <w:enabled/>
            <w:calcOnExit w:val="0"/>
            <w:textInput/>
          </w:ffData>
        </w:fldChar>
      </w:r>
      <w:bookmarkStart w:id="20" w:name="Text23"/>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20"/>
      <w:r w:rsidRPr="00741D4C">
        <w:rPr>
          <w:rFonts w:eastAsia="Calibri" w:cstheme="minorHAnsi"/>
          <w:sz w:val="20"/>
          <w:szCs w:val="20"/>
        </w:rPr>
        <w:t xml:space="preserve"> and the loan was approved </w:t>
      </w:r>
      <w:r w:rsidRPr="00741D4C">
        <w:rPr>
          <w:rFonts w:eastAsia="Calibri" w:cstheme="minorHAnsi"/>
          <w:sz w:val="20"/>
          <w:szCs w:val="20"/>
        </w:rPr>
        <w:fldChar w:fldCharType="begin">
          <w:ffData>
            <w:name w:val="Check20"/>
            <w:enabled/>
            <w:calcOnExit w:val="0"/>
            <w:checkBox>
              <w:sizeAuto/>
              <w:default w:val="0"/>
            </w:checkBox>
          </w:ffData>
        </w:fldChar>
      </w:r>
      <w:bookmarkStart w:id="21" w:name="Check20"/>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21"/>
      <w:r w:rsidRPr="00741D4C">
        <w:rPr>
          <w:rFonts w:eastAsia="Calibri" w:cstheme="minorHAnsi"/>
          <w:sz w:val="20"/>
          <w:szCs w:val="20"/>
        </w:rPr>
        <w:t xml:space="preserve"> unanimously </w:t>
      </w:r>
      <w:r w:rsidRPr="00741D4C">
        <w:rPr>
          <w:rFonts w:eastAsia="Calibri" w:cstheme="minorHAnsi"/>
          <w:sz w:val="20"/>
          <w:szCs w:val="20"/>
        </w:rPr>
        <w:fldChar w:fldCharType="begin">
          <w:ffData>
            <w:name w:val="Check21"/>
            <w:enabled/>
            <w:calcOnExit w:val="0"/>
            <w:checkBox>
              <w:sizeAuto/>
              <w:default w:val="0"/>
            </w:checkBox>
          </w:ffData>
        </w:fldChar>
      </w:r>
      <w:bookmarkStart w:id="22" w:name="Check21"/>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22"/>
      <w:r w:rsidRPr="00741D4C">
        <w:rPr>
          <w:rFonts w:eastAsia="Calibri" w:cstheme="minorHAnsi"/>
          <w:sz w:val="20"/>
          <w:szCs w:val="20"/>
        </w:rPr>
        <w:t xml:space="preserve"> by a quorum.</w:t>
      </w:r>
    </w:p>
    <w:p w14:paraId="64742315" w14:textId="77777777" w:rsidR="005D476A" w:rsidRPr="00741D4C" w:rsidRDefault="005D476A" w:rsidP="005A16CE">
      <w:pPr>
        <w:jc w:val="both"/>
        <w:rPr>
          <w:rFonts w:eastAsia="Calibri" w:cstheme="minorHAnsi"/>
          <w:sz w:val="20"/>
          <w:szCs w:val="20"/>
        </w:rPr>
      </w:pPr>
    </w:p>
    <w:p w14:paraId="4EFDF920" w14:textId="1EF375A8" w:rsidR="004E5030" w:rsidRPr="00741D4C" w:rsidRDefault="005D476A" w:rsidP="005A16CE">
      <w:pPr>
        <w:jc w:val="both"/>
        <w:rPr>
          <w:rFonts w:eastAsia="Calibri" w:cstheme="minorHAnsi"/>
          <w:i/>
          <w:sz w:val="20"/>
          <w:szCs w:val="20"/>
        </w:rPr>
      </w:pPr>
      <w:r w:rsidRPr="00741D4C">
        <w:rPr>
          <w:rFonts w:eastAsia="Calibri" w:cstheme="minorHAnsi"/>
          <w:i/>
          <w:sz w:val="20"/>
          <w:szCs w:val="20"/>
        </w:rPr>
        <w:t>Please detail the basic structure of the financing including loan size, rate, term, collateral, position in repayment, and any other unique or specific details related to the financial review of the project that are important to note for the benefit of the MSF.</w:t>
      </w:r>
    </w:p>
    <w:p w14:paraId="1BB8A1E7" w14:textId="54DBA929" w:rsidR="005D476A" w:rsidRPr="00741D4C" w:rsidRDefault="005D476A" w:rsidP="005A16CE">
      <w:pPr>
        <w:jc w:val="both"/>
        <w:rPr>
          <w:rFonts w:eastAsia="Calibri" w:cstheme="minorHAnsi"/>
          <w:sz w:val="20"/>
          <w:szCs w:val="20"/>
        </w:rPr>
      </w:pPr>
    </w:p>
    <w:p w14:paraId="7F3560FC" w14:textId="45FC059F" w:rsidR="00FA3EEC" w:rsidRPr="00741D4C" w:rsidRDefault="00457A0C" w:rsidP="00457A0C">
      <w:pPr>
        <w:jc w:val="both"/>
        <w:rPr>
          <w:rFonts w:eastAsia="Calibri" w:cstheme="minorHAnsi"/>
          <w:sz w:val="20"/>
          <w:szCs w:val="20"/>
        </w:rPr>
      </w:pPr>
      <w:r w:rsidRPr="00741D4C">
        <w:rPr>
          <w:rFonts w:eastAsia="Calibri" w:cstheme="minorHAnsi"/>
          <w:b/>
          <w:sz w:val="20"/>
          <w:szCs w:val="20"/>
          <w:u w:val="single"/>
        </w:rPr>
        <w:t>FINANCIAL STRUCTURE</w:t>
      </w:r>
      <w:r w:rsidRPr="00741D4C">
        <w:rPr>
          <w:rFonts w:eastAsia="Calibri" w:cstheme="minorHAnsi"/>
          <w:sz w:val="20"/>
          <w:szCs w:val="20"/>
        </w:rPr>
        <w:t xml:space="preserve">.  </w:t>
      </w:r>
      <w:r w:rsidR="00FA3EEC" w:rsidRPr="00741D4C">
        <w:rPr>
          <w:rFonts w:eastAsia="Calibri" w:cstheme="minorHAnsi"/>
          <w:sz w:val="20"/>
          <w:szCs w:val="20"/>
        </w:rPr>
        <w:t>Complete the following information and enter the key information basic structure of the financing in the LOAN SUMMARY section above.</w:t>
      </w:r>
    </w:p>
    <w:p w14:paraId="52533FE2" w14:textId="667AE03C" w:rsidR="00FA3EEC" w:rsidRPr="00741D4C" w:rsidRDefault="00FA3EEC" w:rsidP="00457A0C">
      <w:pPr>
        <w:jc w:val="both"/>
        <w:rPr>
          <w:rFonts w:eastAsia="Calibri" w:cstheme="minorHAnsi"/>
          <w:sz w:val="20"/>
          <w:szCs w:val="20"/>
        </w:rPr>
      </w:pPr>
    </w:p>
    <w:tbl>
      <w:tblPr>
        <w:tblStyle w:val="TableGrid"/>
        <w:tblW w:w="0" w:type="auto"/>
        <w:tblLook w:val="04A0" w:firstRow="1" w:lastRow="0" w:firstColumn="1" w:lastColumn="0" w:noHBand="0" w:noVBand="1"/>
      </w:tblPr>
      <w:tblGrid>
        <w:gridCol w:w="3116"/>
        <w:gridCol w:w="4349"/>
        <w:gridCol w:w="1885"/>
      </w:tblGrid>
      <w:tr w:rsidR="00A567B8" w:rsidRPr="00741D4C" w14:paraId="3FCF5F95" w14:textId="77777777" w:rsidTr="004A31D0">
        <w:tc>
          <w:tcPr>
            <w:tcW w:w="3116" w:type="dxa"/>
            <w:shd w:val="clear" w:color="auto" w:fill="D9D9D9" w:themeFill="background1" w:themeFillShade="D9"/>
          </w:tcPr>
          <w:p w14:paraId="70C7A49E" w14:textId="54C01CCC" w:rsidR="00A567B8" w:rsidRPr="00741D4C" w:rsidRDefault="00A567B8" w:rsidP="00457A0C">
            <w:pPr>
              <w:jc w:val="both"/>
              <w:rPr>
                <w:rFonts w:eastAsia="Calibri" w:cstheme="minorHAnsi"/>
                <w:b/>
                <w:sz w:val="20"/>
                <w:szCs w:val="20"/>
              </w:rPr>
            </w:pPr>
            <w:r w:rsidRPr="00741D4C">
              <w:rPr>
                <w:rFonts w:eastAsia="Calibri" w:cstheme="minorHAnsi"/>
                <w:b/>
                <w:sz w:val="20"/>
                <w:szCs w:val="20"/>
              </w:rPr>
              <w:t>Funding Sources</w:t>
            </w:r>
          </w:p>
        </w:tc>
        <w:tc>
          <w:tcPr>
            <w:tcW w:w="4349" w:type="dxa"/>
            <w:shd w:val="clear" w:color="auto" w:fill="D9D9D9" w:themeFill="background1" w:themeFillShade="D9"/>
          </w:tcPr>
          <w:p w14:paraId="360326ED" w14:textId="16D3AEE8" w:rsidR="00A567B8" w:rsidRPr="00741D4C" w:rsidRDefault="00596163" w:rsidP="00457A0C">
            <w:pPr>
              <w:jc w:val="both"/>
              <w:rPr>
                <w:rFonts w:eastAsia="Calibri" w:cstheme="minorHAnsi"/>
                <w:b/>
                <w:sz w:val="20"/>
                <w:szCs w:val="20"/>
              </w:rPr>
            </w:pPr>
            <w:r w:rsidRPr="00741D4C">
              <w:rPr>
                <w:rFonts w:eastAsia="Calibri" w:cstheme="minorHAnsi"/>
                <w:b/>
                <w:sz w:val="20"/>
                <w:szCs w:val="20"/>
              </w:rPr>
              <w:t>Agency</w:t>
            </w:r>
          </w:p>
        </w:tc>
        <w:tc>
          <w:tcPr>
            <w:tcW w:w="1885" w:type="dxa"/>
            <w:shd w:val="clear" w:color="auto" w:fill="D9D9D9" w:themeFill="background1" w:themeFillShade="D9"/>
          </w:tcPr>
          <w:p w14:paraId="31F930BC" w14:textId="16B88FA4" w:rsidR="00A567B8" w:rsidRPr="00741D4C" w:rsidRDefault="001D0E20" w:rsidP="00457A0C">
            <w:pPr>
              <w:jc w:val="both"/>
              <w:rPr>
                <w:rFonts w:eastAsia="Calibri" w:cstheme="minorHAnsi"/>
                <w:b/>
                <w:sz w:val="20"/>
                <w:szCs w:val="20"/>
              </w:rPr>
            </w:pPr>
            <w:r w:rsidRPr="00741D4C">
              <w:rPr>
                <w:rFonts w:eastAsia="Calibri" w:cstheme="minorHAnsi"/>
                <w:b/>
                <w:sz w:val="20"/>
                <w:szCs w:val="20"/>
              </w:rPr>
              <w:t>Amount</w:t>
            </w:r>
          </w:p>
        </w:tc>
      </w:tr>
      <w:tr w:rsidR="00A567B8" w:rsidRPr="00741D4C" w14:paraId="03FE9C35" w14:textId="77777777" w:rsidTr="004A31D0">
        <w:tc>
          <w:tcPr>
            <w:tcW w:w="3116" w:type="dxa"/>
          </w:tcPr>
          <w:p w14:paraId="1192B551" w14:textId="58D9A92D" w:rsidR="00A567B8" w:rsidRPr="00741D4C" w:rsidRDefault="001D0E20" w:rsidP="00457A0C">
            <w:pPr>
              <w:jc w:val="both"/>
              <w:rPr>
                <w:rFonts w:eastAsia="Calibri" w:cstheme="minorHAnsi"/>
                <w:sz w:val="20"/>
                <w:szCs w:val="20"/>
              </w:rPr>
            </w:pPr>
            <w:r w:rsidRPr="00741D4C">
              <w:rPr>
                <w:rFonts w:eastAsia="Calibri" w:cstheme="minorHAnsi"/>
                <w:sz w:val="20"/>
                <w:szCs w:val="20"/>
              </w:rPr>
              <w:t>CDBG</w:t>
            </w:r>
          </w:p>
        </w:tc>
        <w:tc>
          <w:tcPr>
            <w:tcW w:w="4349" w:type="dxa"/>
          </w:tcPr>
          <w:p w14:paraId="4442A444" w14:textId="30933255" w:rsidR="00A567B8" w:rsidRPr="00741D4C" w:rsidRDefault="00596163" w:rsidP="00457A0C">
            <w:pPr>
              <w:jc w:val="both"/>
              <w:rPr>
                <w:rFonts w:eastAsia="Calibri" w:cstheme="minorHAnsi"/>
                <w:sz w:val="20"/>
                <w:szCs w:val="20"/>
              </w:rPr>
            </w:pPr>
            <w:r w:rsidRPr="00741D4C">
              <w:rPr>
                <w:rFonts w:eastAsia="Calibri" w:cstheme="minorHAnsi"/>
                <w:sz w:val="20"/>
                <w:szCs w:val="20"/>
              </w:rPr>
              <w:t xml:space="preserve">MEDC - </w:t>
            </w:r>
            <w:r w:rsidR="001D0E20" w:rsidRPr="00741D4C">
              <w:rPr>
                <w:rFonts w:eastAsia="Calibri" w:cstheme="minorHAnsi"/>
                <w:sz w:val="20"/>
                <w:szCs w:val="20"/>
              </w:rPr>
              <w:t>CLP Loan</w:t>
            </w:r>
          </w:p>
        </w:tc>
        <w:tc>
          <w:tcPr>
            <w:tcW w:w="1885" w:type="dxa"/>
          </w:tcPr>
          <w:p w14:paraId="4BA49540" w14:textId="1A9B3A8E" w:rsidR="00A567B8" w:rsidRPr="00741D4C" w:rsidRDefault="001D0E20" w:rsidP="00457A0C">
            <w:pPr>
              <w:jc w:val="both"/>
              <w:rPr>
                <w:rFonts w:eastAsia="Calibri" w:cstheme="minorHAnsi"/>
                <w:sz w:val="20"/>
                <w:szCs w:val="20"/>
              </w:rPr>
            </w:pPr>
            <w:r w:rsidRPr="00741D4C">
              <w:rPr>
                <w:rFonts w:eastAsia="Calibri" w:cstheme="minorHAnsi"/>
                <w:sz w:val="20"/>
                <w:szCs w:val="20"/>
              </w:rPr>
              <w:t xml:space="preserve">$ </w:t>
            </w:r>
            <w:r w:rsidRPr="00741D4C">
              <w:rPr>
                <w:rFonts w:eastAsia="Calibri" w:cstheme="minorHAnsi"/>
                <w:b/>
                <w:sz w:val="20"/>
                <w:szCs w:val="20"/>
              </w:rPr>
              <w:fldChar w:fldCharType="begin">
                <w:ffData>
                  <w:name w:val="Text29"/>
                  <w:enabled/>
                  <w:calcOnExit w:val="0"/>
                  <w:textInput/>
                </w:ffData>
              </w:fldChar>
            </w:r>
            <w:bookmarkStart w:id="23" w:name="Text29"/>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23"/>
          </w:p>
        </w:tc>
      </w:tr>
      <w:tr w:rsidR="00A567B8" w:rsidRPr="00741D4C" w14:paraId="28643B99" w14:textId="77777777" w:rsidTr="004A31D0">
        <w:tc>
          <w:tcPr>
            <w:tcW w:w="3116" w:type="dxa"/>
          </w:tcPr>
          <w:p w14:paraId="53E160AB" w14:textId="332ED2D3" w:rsidR="00A567B8" w:rsidRPr="00741D4C" w:rsidRDefault="001D0E20" w:rsidP="00457A0C">
            <w:pPr>
              <w:jc w:val="both"/>
              <w:rPr>
                <w:rFonts w:eastAsia="Calibri" w:cstheme="minorHAnsi"/>
                <w:b/>
                <w:sz w:val="20"/>
                <w:szCs w:val="20"/>
              </w:rPr>
            </w:pPr>
            <w:r w:rsidRPr="00741D4C">
              <w:rPr>
                <w:rFonts w:eastAsia="Calibri" w:cstheme="minorHAnsi"/>
                <w:b/>
                <w:sz w:val="20"/>
                <w:szCs w:val="20"/>
              </w:rPr>
              <w:fldChar w:fldCharType="begin">
                <w:ffData>
                  <w:name w:val="Text30"/>
                  <w:enabled/>
                  <w:calcOnExit w:val="0"/>
                  <w:textInput/>
                </w:ffData>
              </w:fldChar>
            </w:r>
            <w:bookmarkStart w:id="24" w:name="Text30"/>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24"/>
          </w:p>
        </w:tc>
        <w:tc>
          <w:tcPr>
            <w:tcW w:w="4349" w:type="dxa"/>
          </w:tcPr>
          <w:p w14:paraId="08465159" w14:textId="109D9D46" w:rsidR="00A567B8" w:rsidRPr="00741D4C" w:rsidRDefault="001D0E20" w:rsidP="00457A0C">
            <w:pPr>
              <w:jc w:val="both"/>
              <w:rPr>
                <w:rFonts w:eastAsia="Calibri" w:cstheme="minorHAnsi"/>
                <w:b/>
                <w:sz w:val="20"/>
                <w:szCs w:val="20"/>
              </w:rPr>
            </w:pPr>
            <w:r w:rsidRPr="00741D4C">
              <w:rPr>
                <w:rFonts w:eastAsia="Calibri" w:cstheme="minorHAnsi"/>
                <w:b/>
                <w:sz w:val="20"/>
                <w:szCs w:val="20"/>
              </w:rPr>
              <w:fldChar w:fldCharType="begin">
                <w:ffData>
                  <w:name w:val="Text31"/>
                  <w:enabled/>
                  <w:calcOnExit w:val="0"/>
                  <w:textInput/>
                </w:ffData>
              </w:fldChar>
            </w:r>
            <w:bookmarkStart w:id="25" w:name="Text31"/>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25"/>
          </w:p>
        </w:tc>
        <w:tc>
          <w:tcPr>
            <w:tcW w:w="1885" w:type="dxa"/>
          </w:tcPr>
          <w:p w14:paraId="0CAB72EA" w14:textId="37B1CAE3" w:rsidR="00A567B8" w:rsidRPr="00741D4C" w:rsidRDefault="001D0E20" w:rsidP="00457A0C">
            <w:pPr>
              <w:jc w:val="both"/>
              <w:rPr>
                <w:rFonts w:eastAsia="Calibri" w:cstheme="minorHAnsi"/>
                <w:sz w:val="20"/>
                <w:szCs w:val="20"/>
              </w:rPr>
            </w:pPr>
            <w:r w:rsidRPr="00741D4C">
              <w:rPr>
                <w:rFonts w:eastAsia="Calibri" w:cstheme="minorHAnsi"/>
                <w:sz w:val="20"/>
                <w:szCs w:val="20"/>
              </w:rPr>
              <w:t xml:space="preserve">$ </w:t>
            </w:r>
            <w:r w:rsidRPr="00741D4C">
              <w:rPr>
                <w:rFonts w:eastAsia="Calibri" w:cstheme="minorHAnsi"/>
                <w:b/>
                <w:sz w:val="20"/>
                <w:szCs w:val="20"/>
              </w:rPr>
              <w:fldChar w:fldCharType="begin">
                <w:ffData>
                  <w:name w:val="Text29"/>
                  <w:enabled/>
                  <w:calcOnExit w:val="0"/>
                  <w:textInput/>
                </w:ffData>
              </w:fldChar>
            </w:r>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p>
        </w:tc>
      </w:tr>
      <w:tr w:rsidR="00A567B8" w:rsidRPr="00741D4C" w14:paraId="1E455F95" w14:textId="77777777" w:rsidTr="004A31D0">
        <w:tc>
          <w:tcPr>
            <w:tcW w:w="3116" w:type="dxa"/>
          </w:tcPr>
          <w:p w14:paraId="284F2617" w14:textId="7DD7FC79" w:rsidR="00A567B8" w:rsidRPr="00741D4C" w:rsidRDefault="004A31D0" w:rsidP="00457A0C">
            <w:pPr>
              <w:jc w:val="both"/>
              <w:rPr>
                <w:rFonts w:eastAsia="Calibri" w:cstheme="minorHAnsi"/>
                <w:sz w:val="20"/>
                <w:szCs w:val="20"/>
              </w:rPr>
            </w:pPr>
            <w:r w:rsidRPr="00741D4C">
              <w:rPr>
                <w:rFonts w:eastAsia="Calibri" w:cstheme="minorHAnsi"/>
                <w:sz w:val="20"/>
                <w:szCs w:val="20"/>
              </w:rPr>
              <w:fldChar w:fldCharType="begin">
                <w:ffData>
                  <w:name w:val="Text32"/>
                  <w:enabled/>
                  <w:calcOnExit w:val="0"/>
                  <w:textInput/>
                </w:ffData>
              </w:fldChar>
            </w:r>
            <w:bookmarkStart w:id="26" w:name="Text32"/>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26"/>
          </w:p>
        </w:tc>
        <w:tc>
          <w:tcPr>
            <w:tcW w:w="4349" w:type="dxa"/>
          </w:tcPr>
          <w:p w14:paraId="7F74FB19" w14:textId="53AC78B4" w:rsidR="00A567B8" w:rsidRPr="00741D4C" w:rsidRDefault="004A31D0" w:rsidP="00457A0C">
            <w:pPr>
              <w:jc w:val="both"/>
              <w:rPr>
                <w:rFonts w:eastAsia="Calibri" w:cstheme="minorHAnsi"/>
                <w:sz w:val="20"/>
                <w:szCs w:val="20"/>
              </w:rPr>
            </w:pPr>
            <w:r w:rsidRPr="00741D4C">
              <w:rPr>
                <w:rFonts w:eastAsia="Calibri" w:cstheme="minorHAnsi"/>
                <w:sz w:val="20"/>
                <w:szCs w:val="20"/>
              </w:rPr>
              <w:fldChar w:fldCharType="begin">
                <w:ffData>
                  <w:name w:val="Text33"/>
                  <w:enabled/>
                  <w:calcOnExit w:val="0"/>
                  <w:textInput/>
                </w:ffData>
              </w:fldChar>
            </w:r>
            <w:bookmarkStart w:id="27" w:name="Text33"/>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27"/>
          </w:p>
        </w:tc>
        <w:tc>
          <w:tcPr>
            <w:tcW w:w="1885" w:type="dxa"/>
          </w:tcPr>
          <w:p w14:paraId="45D1D782" w14:textId="3AC13CB5" w:rsidR="00A567B8" w:rsidRPr="00741D4C" w:rsidRDefault="001D0E20" w:rsidP="00457A0C">
            <w:pPr>
              <w:jc w:val="both"/>
              <w:rPr>
                <w:rFonts w:eastAsia="Calibri" w:cstheme="minorHAnsi"/>
                <w:sz w:val="20"/>
                <w:szCs w:val="20"/>
              </w:rPr>
            </w:pPr>
            <w:r w:rsidRPr="00741D4C">
              <w:rPr>
                <w:rFonts w:eastAsia="Calibri" w:cstheme="minorHAnsi"/>
                <w:sz w:val="20"/>
                <w:szCs w:val="20"/>
              </w:rPr>
              <w:t xml:space="preserve">$ </w:t>
            </w:r>
            <w:r w:rsidRPr="00741D4C">
              <w:rPr>
                <w:rFonts w:eastAsia="Calibri" w:cstheme="minorHAnsi"/>
                <w:b/>
                <w:sz w:val="20"/>
                <w:szCs w:val="20"/>
              </w:rPr>
              <w:fldChar w:fldCharType="begin">
                <w:ffData>
                  <w:name w:val="Text29"/>
                  <w:enabled/>
                  <w:calcOnExit w:val="0"/>
                  <w:textInput/>
                </w:ffData>
              </w:fldChar>
            </w:r>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p>
        </w:tc>
      </w:tr>
      <w:tr w:rsidR="00A567B8" w:rsidRPr="00741D4C" w14:paraId="37828E66" w14:textId="77777777" w:rsidTr="004A31D0">
        <w:tc>
          <w:tcPr>
            <w:tcW w:w="3116" w:type="dxa"/>
          </w:tcPr>
          <w:p w14:paraId="6670AA4C" w14:textId="3B31D3BF" w:rsidR="00A567B8" w:rsidRPr="00741D4C" w:rsidRDefault="004A31D0" w:rsidP="00457A0C">
            <w:pPr>
              <w:jc w:val="both"/>
              <w:rPr>
                <w:rFonts w:eastAsia="Calibri" w:cstheme="minorHAnsi"/>
                <w:sz w:val="20"/>
                <w:szCs w:val="20"/>
              </w:rPr>
            </w:pPr>
            <w:r w:rsidRPr="00741D4C">
              <w:rPr>
                <w:rFonts w:eastAsia="Calibri" w:cstheme="minorHAnsi"/>
                <w:sz w:val="20"/>
                <w:szCs w:val="20"/>
              </w:rPr>
              <w:lastRenderedPageBreak/>
              <w:fldChar w:fldCharType="begin">
                <w:ffData>
                  <w:name w:val="Text34"/>
                  <w:enabled/>
                  <w:calcOnExit w:val="0"/>
                  <w:textInput/>
                </w:ffData>
              </w:fldChar>
            </w:r>
            <w:bookmarkStart w:id="28" w:name="Text34"/>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28"/>
          </w:p>
        </w:tc>
        <w:tc>
          <w:tcPr>
            <w:tcW w:w="4349" w:type="dxa"/>
          </w:tcPr>
          <w:p w14:paraId="0B421747" w14:textId="7581A487" w:rsidR="00A567B8" w:rsidRPr="00741D4C" w:rsidRDefault="004A31D0" w:rsidP="00457A0C">
            <w:pPr>
              <w:jc w:val="both"/>
              <w:rPr>
                <w:rFonts w:eastAsia="Calibri" w:cstheme="minorHAnsi"/>
                <w:sz w:val="20"/>
                <w:szCs w:val="20"/>
              </w:rPr>
            </w:pPr>
            <w:r w:rsidRPr="00741D4C">
              <w:rPr>
                <w:rFonts w:eastAsia="Calibri" w:cstheme="minorHAnsi"/>
                <w:sz w:val="20"/>
                <w:szCs w:val="20"/>
              </w:rPr>
              <w:fldChar w:fldCharType="begin">
                <w:ffData>
                  <w:name w:val="Text35"/>
                  <w:enabled/>
                  <w:calcOnExit w:val="0"/>
                  <w:textInput/>
                </w:ffData>
              </w:fldChar>
            </w:r>
            <w:bookmarkStart w:id="29" w:name="Text35"/>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29"/>
          </w:p>
        </w:tc>
        <w:tc>
          <w:tcPr>
            <w:tcW w:w="1885" w:type="dxa"/>
          </w:tcPr>
          <w:p w14:paraId="0183C754" w14:textId="2242C838" w:rsidR="00A567B8" w:rsidRPr="00741D4C" w:rsidRDefault="001D0E20" w:rsidP="00457A0C">
            <w:pPr>
              <w:jc w:val="both"/>
              <w:rPr>
                <w:rFonts w:eastAsia="Calibri" w:cstheme="minorHAnsi"/>
                <w:sz w:val="20"/>
                <w:szCs w:val="20"/>
              </w:rPr>
            </w:pPr>
            <w:r w:rsidRPr="00741D4C">
              <w:rPr>
                <w:rFonts w:eastAsia="Calibri" w:cstheme="minorHAnsi"/>
                <w:sz w:val="20"/>
                <w:szCs w:val="20"/>
              </w:rPr>
              <w:t xml:space="preserve">$ </w:t>
            </w:r>
            <w:r w:rsidRPr="00741D4C">
              <w:rPr>
                <w:rFonts w:eastAsia="Calibri" w:cstheme="minorHAnsi"/>
                <w:b/>
                <w:sz w:val="20"/>
                <w:szCs w:val="20"/>
              </w:rPr>
              <w:fldChar w:fldCharType="begin">
                <w:ffData>
                  <w:name w:val="Text29"/>
                  <w:enabled/>
                  <w:calcOnExit w:val="0"/>
                  <w:textInput/>
                </w:ffData>
              </w:fldChar>
            </w:r>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p>
        </w:tc>
      </w:tr>
      <w:tr w:rsidR="00A567B8" w:rsidRPr="00741D4C" w14:paraId="0B6D64DE" w14:textId="77777777" w:rsidTr="004A31D0">
        <w:tc>
          <w:tcPr>
            <w:tcW w:w="3116" w:type="dxa"/>
          </w:tcPr>
          <w:p w14:paraId="269DB154" w14:textId="5292A071" w:rsidR="00A567B8" w:rsidRPr="00741D4C" w:rsidRDefault="004A31D0" w:rsidP="00457A0C">
            <w:pPr>
              <w:jc w:val="both"/>
              <w:rPr>
                <w:rFonts w:eastAsia="Calibri" w:cstheme="minorHAnsi"/>
                <w:b/>
                <w:sz w:val="20"/>
                <w:szCs w:val="20"/>
              </w:rPr>
            </w:pPr>
            <w:r w:rsidRPr="00741D4C">
              <w:rPr>
                <w:rFonts w:eastAsia="Calibri" w:cstheme="minorHAnsi"/>
                <w:b/>
                <w:sz w:val="20"/>
                <w:szCs w:val="20"/>
              </w:rPr>
              <w:t>PROJECT TOTAL</w:t>
            </w:r>
          </w:p>
        </w:tc>
        <w:tc>
          <w:tcPr>
            <w:tcW w:w="4349" w:type="dxa"/>
          </w:tcPr>
          <w:p w14:paraId="0AA8B365" w14:textId="77777777" w:rsidR="00A567B8" w:rsidRPr="00741D4C" w:rsidRDefault="00A567B8" w:rsidP="00457A0C">
            <w:pPr>
              <w:jc w:val="both"/>
              <w:rPr>
                <w:rFonts w:eastAsia="Calibri" w:cstheme="minorHAnsi"/>
                <w:b/>
                <w:sz w:val="20"/>
                <w:szCs w:val="20"/>
              </w:rPr>
            </w:pPr>
          </w:p>
        </w:tc>
        <w:tc>
          <w:tcPr>
            <w:tcW w:w="1885" w:type="dxa"/>
          </w:tcPr>
          <w:p w14:paraId="04F6CEEF" w14:textId="43C44299" w:rsidR="00A567B8" w:rsidRPr="00741D4C" w:rsidRDefault="004A31D0" w:rsidP="00457A0C">
            <w:pPr>
              <w:jc w:val="both"/>
              <w:rPr>
                <w:rFonts w:eastAsia="Calibri" w:cstheme="minorHAnsi"/>
                <w:b/>
                <w:sz w:val="20"/>
                <w:szCs w:val="20"/>
              </w:rPr>
            </w:pPr>
            <w:r w:rsidRPr="00741D4C">
              <w:rPr>
                <w:rFonts w:eastAsia="Calibri" w:cstheme="minorHAnsi"/>
                <w:b/>
                <w:sz w:val="20"/>
                <w:szCs w:val="20"/>
              </w:rPr>
              <w:t xml:space="preserve">$ </w:t>
            </w:r>
            <w:r w:rsidRPr="00741D4C">
              <w:rPr>
                <w:rFonts w:eastAsia="Calibri" w:cstheme="minorHAnsi"/>
                <w:b/>
                <w:sz w:val="20"/>
                <w:szCs w:val="20"/>
              </w:rPr>
              <w:fldChar w:fldCharType="begin">
                <w:ffData>
                  <w:name w:val="Text29"/>
                  <w:enabled/>
                  <w:calcOnExit w:val="0"/>
                  <w:textInput/>
                </w:ffData>
              </w:fldChar>
            </w:r>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p>
        </w:tc>
      </w:tr>
    </w:tbl>
    <w:p w14:paraId="71EB4DC2" w14:textId="77777777" w:rsidR="00D709D9" w:rsidRPr="00741D4C" w:rsidRDefault="00D709D9" w:rsidP="00D26B63">
      <w:pPr>
        <w:tabs>
          <w:tab w:val="left" w:pos="450"/>
        </w:tabs>
        <w:jc w:val="both"/>
        <w:rPr>
          <w:rFonts w:eastAsia="Calibri" w:cstheme="minorHAnsi"/>
          <w:sz w:val="20"/>
          <w:szCs w:val="20"/>
        </w:rPr>
      </w:pPr>
    </w:p>
    <w:p w14:paraId="6A0AE1FC" w14:textId="6D6C61A8" w:rsidR="00D26B63" w:rsidRPr="00741D4C" w:rsidRDefault="006A43DB" w:rsidP="00D26B63">
      <w:pPr>
        <w:tabs>
          <w:tab w:val="left" w:pos="450"/>
        </w:tabs>
        <w:jc w:val="both"/>
        <w:rPr>
          <w:rFonts w:eastAsia="Calibri" w:cstheme="minorHAnsi"/>
          <w:i/>
          <w:sz w:val="20"/>
          <w:szCs w:val="20"/>
        </w:rPr>
      </w:pPr>
      <w:r w:rsidRPr="00741D4C">
        <w:rPr>
          <w:rFonts w:eastAsia="Calibri" w:cstheme="minorHAnsi"/>
          <w:b/>
          <w:sz w:val="20"/>
          <w:szCs w:val="20"/>
        </w:rPr>
        <w:t>Interest Rate</w:t>
      </w:r>
      <w:r w:rsidR="00D26B63" w:rsidRPr="00741D4C">
        <w:rPr>
          <w:rFonts w:eastAsia="Calibri" w:cstheme="minorHAnsi"/>
          <w:sz w:val="20"/>
          <w:szCs w:val="20"/>
        </w:rPr>
        <w:t xml:space="preserve">.  </w:t>
      </w:r>
      <w:r w:rsidR="001D0E20" w:rsidRPr="00741D4C">
        <w:rPr>
          <w:rFonts w:eastAsia="Calibri" w:cstheme="minorHAnsi"/>
          <w:i/>
          <w:sz w:val="20"/>
          <w:szCs w:val="20"/>
        </w:rPr>
        <w:t>Pursuant to the GAM, t</w:t>
      </w:r>
      <w:r w:rsidR="00D26B63" w:rsidRPr="00741D4C">
        <w:rPr>
          <w:rFonts w:eastAsia="Calibri" w:cstheme="minorHAnsi"/>
          <w:i/>
          <w:sz w:val="20"/>
          <w:szCs w:val="20"/>
        </w:rPr>
        <w:t xml:space="preserve">he program will charge interest rates commensurate with the level of risk of the credit that it is underwriting but </w:t>
      </w:r>
      <w:r w:rsidR="00D26B63" w:rsidRPr="00741D4C">
        <w:rPr>
          <w:rFonts w:eastAsia="Calibri" w:cstheme="minorHAnsi"/>
          <w:i/>
          <w:sz w:val="20"/>
          <w:szCs w:val="20"/>
          <w:u w:val="single"/>
        </w:rPr>
        <w:t>will not exceed legal limits</w:t>
      </w:r>
      <w:r w:rsidR="00D26B63" w:rsidRPr="00741D4C">
        <w:rPr>
          <w:rFonts w:eastAsia="Calibri" w:cstheme="minorHAnsi"/>
          <w:i/>
          <w:sz w:val="20"/>
          <w:szCs w:val="20"/>
        </w:rPr>
        <w:t xml:space="preserve"> and </w:t>
      </w:r>
      <w:r w:rsidR="00D26B63" w:rsidRPr="00741D4C">
        <w:rPr>
          <w:rFonts w:eastAsia="Calibri" w:cstheme="minorHAnsi"/>
          <w:i/>
          <w:sz w:val="20"/>
          <w:szCs w:val="20"/>
          <w:u w:val="single"/>
        </w:rPr>
        <w:t>will not compete with traditional lending institution rates</w:t>
      </w:r>
      <w:r w:rsidR="00D26B63" w:rsidRPr="00741D4C">
        <w:rPr>
          <w:rFonts w:eastAsia="Calibri" w:cstheme="minorHAnsi"/>
          <w:i/>
          <w:sz w:val="20"/>
          <w:szCs w:val="20"/>
        </w:rPr>
        <w:t>. The MEDC reserves the right to require justification that the program is not in rate or fee competition and make such a determination in its sole discretion.</w:t>
      </w:r>
    </w:p>
    <w:p w14:paraId="3E8C5FB5" w14:textId="77777777" w:rsidR="00D26B63" w:rsidRPr="00741D4C" w:rsidRDefault="00D26B63" w:rsidP="00D26B63">
      <w:pPr>
        <w:tabs>
          <w:tab w:val="left" w:pos="450"/>
        </w:tabs>
        <w:jc w:val="both"/>
        <w:rPr>
          <w:rFonts w:eastAsia="Calibri" w:cstheme="minorHAnsi"/>
          <w:i/>
          <w:sz w:val="20"/>
          <w:szCs w:val="20"/>
        </w:rPr>
      </w:pPr>
    </w:p>
    <w:p w14:paraId="2A407075" w14:textId="77777777" w:rsidR="00D26B63" w:rsidRPr="00741D4C" w:rsidRDefault="00D26B63" w:rsidP="00D26B63">
      <w:pPr>
        <w:tabs>
          <w:tab w:val="left" w:pos="450"/>
        </w:tabs>
        <w:jc w:val="both"/>
        <w:rPr>
          <w:rFonts w:eastAsia="Calibri" w:cstheme="minorHAnsi"/>
          <w:i/>
          <w:sz w:val="20"/>
          <w:szCs w:val="20"/>
        </w:rPr>
      </w:pPr>
      <w:r w:rsidRPr="00741D4C">
        <w:rPr>
          <w:rFonts w:eastAsia="Calibri" w:cstheme="minorHAnsi"/>
          <w:i/>
          <w:sz w:val="20"/>
          <w:szCs w:val="20"/>
        </w:rPr>
        <w:t>Regardless of the security position and financial health of the company, a direct loan’s interest rate must be 2% over the prime rate as published in the Wall Street Journal, with a floor of 5.99% per annum.</w:t>
      </w:r>
    </w:p>
    <w:p w14:paraId="0526F9D8" w14:textId="77777777" w:rsidR="00D26B63" w:rsidRPr="00741D4C" w:rsidRDefault="00D26B63" w:rsidP="00D26B63">
      <w:pPr>
        <w:tabs>
          <w:tab w:val="left" w:pos="450"/>
        </w:tabs>
        <w:jc w:val="both"/>
        <w:rPr>
          <w:rFonts w:eastAsia="Calibri" w:cstheme="minorHAnsi"/>
          <w:i/>
          <w:sz w:val="20"/>
          <w:szCs w:val="20"/>
        </w:rPr>
      </w:pPr>
    </w:p>
    <w:p w14:paraId="434B95EE" w14:textId="77777777" w:rsidR="00D26B63" w:rsidRPr="00741D4C" w:rsidRDefault="00D26B63" w:rsidP="00D26B63">
      <w:pPr>
        <w:tabs>
          <w:tab w:val="left" w:pos="450"/>
        </w:tabs>
        <w:jc w:val="both"/>
        <w:rPr>
          <w:rFonts w:eastAsia="Calibri" w:cstheme="minorHAnsi"/>
          <w:i/>
          <w:sz w:val="20"/>
          <w:szCs w:val="20"/>
        </w:rPr>
      </w:pPr>
      <w:r w:rsidRPr="00741D4C">
        <w:rPr>
          <w:rFonts w:eastAsia="Calibri" w:cstheme="minorHAnsi"/>
          <w:i/>
          <w:sz w:val="20"/>
          <w:szCs w:val="20"/>
        </w:rPr>
        <w:t>The MEDC maintains the ability to approve exceptions to the rate policy on a case by case basis or reject a proposed rate. Pricing is required to be included in the CDBG Loan Financial Review memo submitted by a CRLF or RLFA.</w:t>
      </w:r>
    </w:p>
    <w:p w14:paraId="45C3A9B8" w14:textId="77777777" w:rsidR="00D26B63" w:rsidRPr="00741D4C" w:rsidRDefault="00D26B63" w:rsidP="00D26B63">
      <w:pPr>
        <w:tabs>
          <w:tab w:val="left" w:pos="450"/>
        </w:tabs>
        <w:jc w:val="both"/>
        <w:rPr>
          <w:rFonts w:eastAsia="Calibri" w:cstheme="minorHAnsi"/>
          <w:i/>
          <w:sz w:val="20"/>
          <w:szCs w:val="20"/>
        </w:rPr>
      </w:pPr>
    </w:p>
    <w:p w14:paraId="7E52E503" w14:textId="20C3EF8F" w:rsidR="00D26B63" w:rsidRPr="00741D4C" w:rsidRDefault="00D26B63" w:rsidP="00D26B63">
      <w:pPr>
        <w:pStyle w:val="ListParagraph"/>
        <w:numPr>
          <w:ilvl w:val="0"/>
          <w:numId w:val="1"/>
        </w:numPr>
        <w:tabs>
          <w:tab w:val="left" w:pos="450"/>
        </w:tabs>
        <w:jc w:val="both"/>
        <w:rPr>
          <w:rFonts w:eastAsia="Calibri" w:cstheme="minorHAnsi"/>
          <w:sz w:val="20"/>
          <w:szCs w:val="20"/>
        </w:rPr>
      </w:pPr>
      <w:r w:rsidRPr="00741D4C">
        <w:rPr>
          <w:rFonts w:eastAsia="Calibri" w:cstheme="minorHAnsi"/>
          <w:sz w:val="20"/>
          <w:szCs w:val="20"/>
        </w:rPr>
        <w:t>Wall Street Journal prime rate</w:t>
      </w:r>
      <w:r w:rsidRPr="00741D4C">
        <w:rPr>
          <w:rFonts w:eastAsia="Calibri" w:cstheme="minorHAnsi"/>
          <w:sz w:val="20"/>
          <w:szCs w:val="20"/>
        </w:rPr>
        <w:tab/>
      </w:r>
      <w:r w:rsidRPr="00741D4C">
        <w:rPr>
          <w:rFonts w:eastAsia="Calibri" w:cstheme="minorHAnsi"/>
          <w:sz w:val="20"/>
          <w:szCs w:val="20"/>
        </w:rPr>
        <w:tab/>
      </w:r>
      <w:r w:rsidRPr="00741D4C">
        <w:rPr>
          <w:rFonts w:eastAsia="Calibri" w:cstheme="minorHAnsi"/>
          <w:b/>
          <w:sz w:val="20"/>
          <w:szCs w:val="20"/>
        </w:rPr>
        <w:fldChar w:fldCharType="begin">
          <w:ffData>
            <w:name w:val="Text8"/>
            <w:enabled/>
            <w:calcOnExit w:val="0"/>
            <w:textInput/>
          </w:ffData>
        </w:fldChar>
      </w:r>
      <w:bookmarkStart w:id="30" w:name="Text8"/>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Pr="00741D4C">
        <w:rPr>
          <w:rFonts w:eastAsia="Calibri" w:cstheme="minorHAnsi"/>
          <w:b/>
          <w:sz w:val="20"/>
          <w:szCs w:val="20"/>
        </w:rPr>
        <w:fldChar w:fldCharType="end"/>
      </w:r>
      <w:bookmarkEnd w:id="30"/>
      <w:r w:rsidRPr="00741D4C">
        <w:rPr>
          <w:rFonts w:eastAsia="Calibri" w:cstheme="minorHAnsi"/>
          <w:sz w:val="20"/>
          <w:szCs w:val="20"/>
        </w:rPr>
        <w:t xml:space="preserve"> %</w:t>
      </w:r>
    </w:p>
    <w:p w14:paraId="4D2896E1" w14:textId="3E2AD7CC" w:rsidR="00D26B63" w:rsidRPr="00741D4C" w:rsidRDefault="00D26B63" w:rsidP="00D26B63">
      <w:pPr>
        <w:pStyle w:val="ListParagraph"/>
        <w:numPr>
          <w:ilvl w:val="0"/>
          <w:numId w:val="1"/>
        </w:numPr>
        <w:tabs>
          <w:tab w:val="left" w:pos="450"/>
        </w:tabs>
        <w:jc w:val="both"/>
        <w:rPr>
          <w:rFonts w:eastAsia="Calibri" w:cstheme="minorHAnsi"/>
          <w:sz w:val="20"/>
          <w:szCs w:val="20"/>
        </w:rPr>
      </w:pPr>
      <w:r w:rsidRPr="00741D4C">
        <w:rPr>
          <w:rFonts w:eastAsia="Calibri" w:cstheme="minorHAnsi"/>
          <w:sz w:val="20"/>
          <w:szCs w:val="20"/>
        </w:rPr>
        <w:t>Project Interest Rate</w:t>
      </w:r>
      <w:r w:rsidRPr="00741D4C">
        <w:rPr>
          <w:rFonts w:eastAsia="Calibri" w:cstheme="minorHAnsi"/>
          <w:sz w:val="20"/>
          <w:szCs w:val="20"/>
        </w:rPr>
        <w:tab/>
      </w:r>
      <w:r w:rsidRPr="00741D4C">
        <w:rPr>
          <w:rFonts w:eastAsia="Calibri" w:cstheme="minorHAnsi"/>
          <w:sz w:val="20"/>
          <w:szCs w:val="20"/>
        </w:rPr>
        <w:tab/>
      </w:r>
      <w:r w:rsidRPr="00741D4C">
        <w:rPr>
          <w:rFonts w:eastAsia="Calibri" w:cstheme="minorHAnsi"/>
          <w:sz w:val="20"/>
          <w:szCs w:val="20"/>
        </w:rPr>
        <w:tab/>
      </w:r>
      <w:r w:rsidRPr="00741D4C">
        <w:rPr>
          <w:rFonts w:eastAsia="Calibri" w:cstheme="minorHAnsi"/>
          <w:b/>
          <w:sz w:val="20"/>
          <w:szCs w:val="20"/>
        </w:rPr>
        <w:fldChar w:fldCharType="begin">
          <w:ffData>
            <w:name w:val="Text10"/>
            <w:enabled/>
            <w:calcOnExit w:val="0"/>
            <w:textInput/>
          </w:ffData>
        </w:fldChar>
      </w:r>
      <w:bookmarkStart w:id="31" w:name="Text10"/>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00AF0947" w:rsidRPr="00741D4C">
        <w:rPr>
          <w:rFonts w:eastAsia="Calibri" w:cstheme="minorHAnsi"/>
          <w:b/>
          <w:sz w:val="20"/>
          <w:szCs w:val="20"/>
        </w:rPr>
        <w:t> </w:t>
      </w:r>
      <w:r w:rsidRPr="00741D4C">
        <w:rPr>
          <w:rFonts w:eastAsia="Calibri" w:cstheme="minorHAnsi"/>
          <w:b/>
          <w:sz w:val="20"/>
          <w:szCs w:val="20"/>
        </w:rPr>
        <w:fldChar w:fldCharType="end"/>
      </w:r>
      <w:bookmarkEnd w:id="31"/>
      <w:r w:rsidRPr="00741D4C">
        <w:rPr>
          <w:rFonts w:eastAsia="Calibri" w:cstheme="minorHAnsi"/>
          <w:sz w:val="20"/>
          <w:szCs w:val="20"/>
        </w:rPr>
        <w:t xml:space="preserve"> %</w:t>
      </w:r>
    </w:p>
    <w:p w14:paraId="29311A12" w14:textId="468FDA6E" w:rsidR="00D26B63" w:rsidRPr="00741D4C" w:rsidRDefault="00AF0947" w:rsidP="00D26B63">
      <w:pPr>
        <w:pStyle w:val="ListParagraph"/>
        <w:numPr>
          <w:ilvl w:val="0"/>
          <w:numId w:val="1"/>
        </w:numPr>
        <w:tabs>
          <w:tab w:val="left" w:pos="450"/>
        </w:tabs>
        <w:jc w:val="both"/>
        <w:rPr>
          <w:rFonts w:eastAsia="Calibri" w:cstheme="minorHAnsi"/>
          <w:sz w:val="20"/>
          <w:szCs w:val="20"/>
        </w:rPr>
      </w:pPr>
      <w:r w:rsidRPr="00741D4C">
        <w:rPr>
          <w:rFonts w:eastAsia="Calibri" w:cstheme="minorHAnsi"/>
          <w:sz w:val="20"/>
          <w:szCs w:val="20"/>
        </w:rPr>
        <w:t xml:space="preserve">Is </w:t>
      </w:r>
      <w:r w:rsidR="00D26B63" w:rsidRPr="00741D4C">
        <w:rPr>
          <w:rFonts w:eastAsia="Calibri" w:cstheme="minorHAnsi"/>
          <w:sz w:val="20"/>
          <w:szCs w:val="20"/>
        </w:rPr>
        <w:t>Project Interest Rate 2% over prime</w:t>
      </w:r>
      <w:r w:rsidR="00D26B63" w:rsidRPr="00741D4C">
        <w:rPr>
          <w:rFonts w:eastAsia="Calibri" w:cstheme="minorHAnsi"/>
          <w:sz w:val="20"/>
          <w:szCs w:val="20"/>
        </w:rPr>
        <w:tab/>
      </w:r>
      <w:r w:rsidR="00D26B63" w:rsidRPr="00741D4C">
        <w:rPr>
          <w:rFonts w:eastAsia="Calibri" w:cstheme="minorHAnsi"/>
          <w:sz w:val="20"/>
          <w:szCs w:val="20"/>
        </w:rPr>
        <w:fldChar w:fldCharType="begin">
          <w:ffData>
            <w:name w:val="Check8"/>
            <w:enabled/>
            <w:calcOnExit w:val="0"/>
            <w:checkBox>
              <w:sizeAuto/>
              <w:default w:val="0"/>
            </w:checkBox>
          </w:ffData>
        </w:fldChar>
      </w:r>
      <w:bookmarkStart w:id="32" w:name="Check8"/>
      <w:r w:rsidR="00D26B63"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00D26B63" w:rsidRPr="00741D4C">
        <w:rPr>
          <w:rFonts w:eastAsia="Calibri" w:cstheme="minorHAnsi"/>
          <w:sz w:val="20"/>
          <w:szCs w:val="20"/>
        </w:rPr>
        <w:fldChar w:fldCharType="end"/>
      </w:r>
      <w:bookmarkEnd w:id="32"/>
      <w:r w:rsidR="00D26B63" w:rsidRPr="00741D4C">
        <w:rPr>
          <w:rFonts w:eastAsia="Calibri" w:cstheme="minorHAnsi"/>
          <w:sz w:val="20"/>
          <w:szCs w:val="20"/>
        </w:rPr>
        <w:t xml:space="preserve"> Yes   </w:t>
      </w:r>
      <w:r w:rsidR="00D26B63" w:rsidRPr="00741D4C">
        <w:rPr>
          <w:rFonts w:eastAsia="Calibri" w:cstheme="minorHAnsi"/>
          <w:sz w:val="20"/>
          <w:szCs w:val="20"/>
        </w:rPr>
        <w:fldChar w:fldCharType="begin">
          <w:ffData>
            <w:name w:val="Check9"/>
            <w:enabled/>
            <w:calcOnExit w:val="0"/>
            <w:checkBox>
              <w:sizeAuto/>
              <w:default w:val="0"/>
              <w:checked w:val="0"/>
            </w:checkBox>
          </w:ffData>
        </w:fldChar>
      </w:r>
      <w:bookmarkStart w:id="33" w:name="Check9"/>
      <w:r w:rsidR="00D26B63"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00D26B63" w:rsidRPr="00741D4C">
        <w:rPr>
          <w:rFonts w:eastAsia="Calibri" w:cstheme="minorHAnsi"/>
          <w:sz w:val="20"/>
          <w:szCs w:val="20"/>
        </w:rPr>
        <w:fldChar w:fldCharType="end"/>
      </w:r>
      <w:bookmarkEnd w:id="33"/>
      <w:r w:rsidR="00D26B63" w:rsidRPr="00741D4C">
        <w:rPr>
          <w:rFonts w:eastAsia="Calibri" w:cstheme="minorHAnsi"/>
          <w:sz w:val="20"/>
          <w:szCs w:val="20"/>
        </w:rPr>
        <w:t xml:space="preserve"> </w:t>
      </w:r>
      <w:proofErr w:type="gramStart"/>
      <w:r w:rsidR="00D26B63" w:rsidRPr="00741D4C">
        <w:rPr>
          <w:rFonts w:eastAsia="Calibri" w:cstheme="minorHAnsi"/>
          <w:sz w:val="20"/>
          <w:szCs w:val="20"/>
        </w:rPr>
        <w:t>No</w:t>
      </w:r>
      <w:proofErr w:type="gramEnd"/>
    </w:p>
    <w:p w14:paraId="5BC1E055" w14:textId="10E54EAE" w:rsidR="00D26B63" w:rsidRPr="00741D4C" w:rsidRDefault="00AF0947" w:rsidP="00D26B63">
      <w:pPr>
        <w:pStyle w:val="ListParagraph"/>
        <w:numPr>
          <w:ilvl w:val="0"/>
          <w:numId w:val="1"/>
        </w:numPr>
        <w:tabs>
          <w:tab w:val="left" w:pos="450"/>
        </w:tabs>
        <w:jc w:val="both"/>
        <w:rPr>
          <w:rFonts w:eastAsia="Calibri" w:cstheme="minorHAnsi"/>
          <w:sz w:val="20"/>
          <w:szCs w:val="20"/>
        </w:rPr>
      </w:pPr>
      <w:bookmarkStart w:id="34" w:name="_Hlk2086712"/>
      <w:r w:rsidRPr="00741D4C">
        <w:rPr>
          <w:rFonts w:eastAsia="Calibri" w:cstheme="minorHAnsi"/>
          <w:sz w:val="20"/>
          <w:szCs w:val="20"/>
        </w:rPr>
        <w:t xml:space="preserve">Is </w:t>
      </w:r>
      <w:r w:rsidR="00D26B63" w:rsidRPr="00741D4C">
        <w:rPr>
          <w:rFonts w:eastAsia="Calibri" w:cstheme="minorHAnsi"/>
          <w:sz w:val="20"/>
          <w:szCs w:val="20"/>
        </w:rPr>
        <w:t xml:space="preserve">Project Interest Rate </w:t>
      </w:r>
      <w:r w:rsidRPr="00741D4C">
        <w:rPr>
          <w:rFonts w:eastAsia="Calibri" w:cstheme="minorHAnsi"/>
          <w:sz w:val="20"/>
          <w:szCs w:val="20"/>
        </w:rPr>
        <w:t>over 5.99%</w:t>
      </w:r>
      <w:bookmarkEnd w:id="34"/>
      <w:r w:rsidR="00D26B63" w:rsidRPr="00741D4C">
        <w:rPr>
          <w:rFonts w:eastAsia="Calibri" w:cstheme="minorHAnsi"/>
          <w:sz w:val="20"/>
          <w:szCs w:val="20"/>
        </w:rPr>
        <w:tab/>
      </w:r>
      <w:r w:rsidR="00D26B63" w:rsidRPr="00741D4C">
        <w:rPr>
          <w:rFonts w:eastAsia="Calibri" w:cstheme="minorHAnsi"/>
          <w:sz w:val="20"/>
          <w:szCs w:val="20"/>
        </w:rPr>
        <w:tab/>
      </w:r>
      <w:r w:rsidR="00D26B63" w:rsidRPr="00741D4C">
        <w:rPr>
          <w:rFonts w:eastAsia="Calibri" w:cstheme="minorHAnsi"/>
          <w:sz w:val="20"/>
          <w:szCs w:val="20"/>
        </w:rPr>
        <w:fldChar w:fldCharType="begin">
          <w:ffData>
            <w:name w:val="Check8"/>
            <w:enabled/>
            <w:calcOnExit w:val="0"/>
            <w:checkBox>
              <w:sizeAuto/>
              <w:default w:val="0"/>
              <w:checked w:val="0"/>
            </w:checkBox>
          </w:ffData>
        </w:fldChar>
      </w:r>
      <w:r w:rsidR="00D26B63"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00D26B63" w:rsidRPr="00741D4C">
        <w:rPr>
          <w:rFonts w:eastAsia="Calibri" w:cstheme="minorHAnsi"/>
          <w:sz w:val="20"/>
          <w:szCs w:val="20"/>
        </w:rPr>
        <w:fldChar w:fldCharType="end"/>
      </w:r>
      <w:r w:rsidR="00D26B63" w:rsidRPr="00741D4C">
        <w:rPr>
          <w:rFonts w:eastAsia="Calibri" w:cstheme="minorHAnsi"/>
          <w:sz w:val="20"/>
          <w:szCs w:val="20"/>
        </w:rPr>
        <w:t xml:space="preserve"> Yes   </w:t>
      </w:r>
      <w:r w:rsidR="00D26B63" w:rsidRPr="00741D4C">
        <w:rPr>
          <w:rFonts w:eastAsia="Calibri" w:cstheme="minorHAnsi"/>
          <w:sz w:val="20"/>
          <w:szCs w:val="20"/>
        </w:rPr>
        <w:fldChar w:fldCharType="begin">
          <w:ffData>
            <w:name w:val="Check9"/>
            <w:enabled/>
            <w:calcOnExit w:val="0"/>
            <w:checkBox>
              <w:sizeAuto/>
              <w:default w:val="0"/>
              <w:checked w:val="0"/>
            </w:checkBox>
          </w:ffData>
        </w:fldChar>
      </w:r>
      <w:r w:rsidR="00D26B63"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00D26B63" w:rsidRPr="00741D4C">
        <w:rPr>
          <w:rFonts w:eastAsia="Calibri" w:cstheme="minorHAnsi"/>
          <w:sz w:val="20"/>
          <w:szCs w:val="20"/>
        </w:rPr>
        <w:fldChar w:fldCharType="end"/>
      </w:r>
      <w:r w:rsidR="00D26B63" w:rsidRPr="00741D4C">
        <w:rPr>
          <w:rFonts w:eastAsia="Calibri" w:cstheme="minorHAnsi"/>
          <w:sz w:val="20"/>
          <w:szCs w:val="20"/>
        </w:rPr>
        <w:t xml:space="preserve"> </w:t>
      </w:r>
      <w:proofErr w:type="gramStart"/>
      <w:r w:rsidR="00D26B63" w:rsidRPr="00741D4C">
        <w:rPr>
          <w:rFonts w:eastAsia="Calibri" w:cstheme="minorHAnsi"/>
          <w:sz w:val="20"/>
          <w:szCs w:val="20"/>
        </w:rPr>
        <w:t>No</w:t>
      </w:r>
      <w:proofErr w:type="gramEnd"/>
    </w:p>
    <w:p w14:paraId="37C7F4C5" w14:textId="457D0025" w:rsidR="00D26B63" w:rsidRPr="00741D4C" w:rsidRDefault="00D26B63" w:rsidP="00D26B63">
      <w:pPr>
        <w:pStyle w:val="ListParagraph"/>
        <w:numPr>
          <w:ilvl w:val="0"/>
          <w:numId w:val="1"/>
        </w:numPr>
        <w:tabs>
          <w:tab w:val="left" w:pos="450"/>
        </w:tabs>
        <w:jc w:val="both"/>
        <w:rPr>
          <w:rFonts w:eastAsia="Calibri" w:cstheme="minorHAnsi"/>
          <w:sz w:val="20"/>
          <w:szCs w:val="20"/>
        </w:rPr>
      </w:pPr>
      <w:r w:rsidRPr="00741D4C">
        <w:rPr>
          <w:rFonts w:eastAsia="Calibri" w:cstheme="minorHAnsi"/>
          <w:sz w:val="20"/>
          <w:szCs w:val="20"/>
        </w:rPr>
        <w:t xml:space="preserve">If 3 or 4 is No, provide justification.  </w:t>
      </w:r>
      <w:r w:rsidRPr="00741D4C">
        <w:rPr>
          <w:rFonts w:eastAsia="Calibri" w:cstheme="minorHAnsi"/>
          <w:b/>
          <w:sz w:val="20"/>
          <w:szCs w:val="20"/>
        </w:rPr>
        <w:fldChar w:fldCharType="begin">
          <w:ffData>
            <w:name w:val="Text11"/>
            <w:enabled/>
            <w:calcOnExit w:val="0"/>
            <w:textInput/>
          </w:ffData>
        </w:fldChar>
      </w:r>
      <w:bookmarkStart w:id="35" w:name="Text11"/>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35"/>
    </w:p>
    <w:p w14:paraId="0D0605E2" w14:textId="77777777" w:rsidR="00D26B63" w:rsidRPr="00741D4C" w:rsidRDefault="00D26B63" w:rsidP="00D26B63">
      <w:pPr>
        <w:tabs>
          <w:tab w:val="left" w:pos="450"/>
        </w:tabs>
        <w:jc w:val="both"/>
        <w:rPr>
          <w:rFonts w:eastAsia="Calibri" w:cstheme="minorHAnsi"/>
          <w:sz w:val="20"/>
          <w:szCs w:val="20"/>
        </w:rPr>
      </w:pPr>
    </w:p>
    <w:p w14:paraId="3B1C5A30" w14:textId="77777777" w:rsidR="00D26B63" w:rsidRPr="00741D4C" w:rsidRDefault="00D26B63" w:rsidP="00D26B63">
      <w:pPr>
        <w:tabs>
          <w:tab w:val="left" w:pos="450"/>
        </w:tabs>
        <w:jc w:val="both"/>
        <w:rPr>
          <w:rFonts w:eastAsia="Calibri" w:cstheme="minorHAnsi"/>
          <w:sz w:val="20"/>
          <w:szCs w:val="20"/>
        </w:rPr>
      </w:pPr>
    </w:p>
    <w:p w14:paraId="49BCA7EC" w14:textId="6A660280" w:rsidR="00D26B63" w:rsidRPr="00741D4C" w:rsidRDefault="006A43DB" w:rsidP="00D26B63">
      <w:pPr>
        <w:tabs>
          <w:tab w:val="left" w:pos="450"/>
        </w:tabs>
        <w:jc w:val="both"/>
        <w:rPr>
          <w:rFonts w:eastAsia="Calibri" w:cstheme="minorHAnsi"/>
          <w:sz w:val="20"/>
          <w:szCs w:val="20"/>
        </w:rPr>
      </w:pPr>
      <w:r w:rsidRPr="00741D4C">
        <w:rPr>
          <w:rFonts w:eastAsia="Calibri" w:cstheme="minorHAnsi"/>
          <w:b/>
          <w:sz w:val="20"/>
          <w:szCs w:val="20"/>
        </w:rPr>
        <w:t>Loan Type/Term</w:t>
      </w:r>
      <w:r w:rsidRPr="00741D4C">
        <w:rPr>
          <w:rFonts w:eastAsia="Calibri" w:cstheme="minorHAnsi"/>
          <w:sz w:val="20"/>
          <w:szCs w:val="20"/>
        </w:rPr>
        <w:t xml:space="preserve">.  </w:t>
      </w:r>
      <w:r w:rsidRPr="00741D4C">
        <w:rPr>
          <w:rFonts w:eastAsia="Calibri" w:cstheme="minorHAnsi"/>
          <w:i/>
          <w:sz w:val="20"/>
          <w:szCs w:val="20"/>
        </w:rPr>
        <w:t>Check applicable box(es) below.</w:t>
      </w:r>
    </w:p>
    <w:tbl>
      <w:tblPr>
        <w:tblStyle w:val="TableGrid"/>
        <w:tblW w:w="0" w:type="auto"/>
        <w:tblLook w:val="04A0" w:firstRow="1" w:lastRow="0" w:firstColumn="1" w:lastColumn="0" w:noHBand="0" w:noVBand="1"/>
      </w:tblPr>
      <w:tblGrid>
        <w:gridCol w:w="461"/>
        <w:gridCol w:w="4484"/>
        <w:gridCol w:w="2850"/>
        <w:gridCol w:w="1555"/>
      </w:tblGrid>
      <w:tr w:rsidR="00D26B63" w:rsidRPr="00741D4C" w14:paraId="56E2A27F" w14:textId="77777777" w:rsidTr="00BD0FDE">
        <w:tc>
          <w:tcPr>
            <w:tcW w:w="49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582E352" w14:textId="77777777" w:rsidR="00D26B63" w:rsidRPr="00741D4C" w:rsidRDefault="00D26B63" w:rsidP="002732F1">
            <w:pPr>
              <w:tabs>
                <w:tab w:val="left" w:pos="450"/>
              </w:tabs>
              <w:jc w:val="center"/>
              <w:rPr>
                <w:rFonts w:eastAsia="Calibri" w:cstheme="minorHAnsi"/>
                <w:b/>
                <w:sz w:val="20"/>
                <w:szCs w:val="20"/>
              </w:rPr>
            </w:pPr>
            <w:r w:rsidRPr="00741D4C">
              <w:rPr>
                <w:rFonts w:eastAsia="Calibri" w:cstheme="minorHAnsi"/>
                <w:b/>
                <w:sz w:val="20"/>
                <w:szCs w:val="20"/>
              </w:rPr>
              <w:t>LOAN TYPES</w:t>
            </w:r>
          </w:p>
        </w:tc>
        <w:tc>
          <w:tcPr>
            <w:tcW w:w="2850" w:type="dxa"/>
            <w:tcBorders>
              <w:top w:val="single" w:sz="4" w:space="0" w:color="auto"/>
              <w:left w:val="single" w:sz="4" w:space="0" w:color="auto"/>
              <w:right w:val="single" w:sz="4" w:space="0" w:color="auto"/>
            </w:tcBorders>
            <w:shd w:val="clear" w:color="auto" w:fill="D9D9D9" w:themeFill="background1" w:themeFillShade="D9"/>
            <w:vAlign w:val="center"/>
          </w:tcPr>
          <w:p w14:paraId="6957B1C7" w14:textId="77777777" w:rsidR="00D26B63" w:rsidRPr="00741D4C" w:rsidRDefault="00D26B63" w:rsidP="002732F1">
            <w:pPr>
              <w:tabs>
                <w:tab w:val="left" w:pos="450"/>
              </w:tabs>
              <w:jc w:val="center"/>
              <w:rPr>
                <w:rFonts w:eastAsia="Calibri" w:cstheme="minorHAnsi"/>
                <w:b/>
                <w:sz w:val="20"/>
                <w:szCs w:val="20"/>
              </w:rPr>
            </w:pPr>
            <w:r w:rsidRPr="00741D4C">
              <w:rPr>
                <w:rFonts w:eastAsia="Calibri" w:cstheme="minorHAnsi"/>
                <w:b/>
                <w:sz w:val="20"/>
                <w:szCs w:val="20"/>
              </w:rPr>
              <w:t>MAXIMUM TERM</w:t>
            </w:r>
          </w:p>
        </w:tc>
        <w:tc>
          <w:tcPr>
            <w:tcW w:w="1555" w:type="dxa"/>
            <w:tcBorders>
              <w:top w:val="single" w:sz="4" w:space="0" w:color="auto"/>
              <w:left w:val="single" w:sz="4" w:space="0" w:color="auto"/>
              <w:right w:val="single" w:sz="4" w:space="0" w:color="auto"/>
            </w:tcBorders>
            <w:shd w:val="clear" w:color="auto" w:fill="D9D9D9" w:themeFill="background1" w:themeFillShade="D9"/>
            <w:vAlign w:val="center"/>
          </w:tcPr>
          <w:p w14:paraId="644C1C32" w14:textId="77777777" w:rsidR="00D26B63" w:rsidRPr="00741D4C" w:rsidRDefault="00D26B63" w:rsidP="002732F1">
            <w:pPr>
              <w:tabs>
                <w:tab w:val="left" w:pos="450"/>
              </w:tabs>
              <w:jc w:val="center"/>
              <w:rPr>
                <w:rFonts w:eastAsia="Calibri" w:cstheme="minorHAnsi"/>
                <w:b/>
                <w:sz w:val="20"/>
                <w:szCs w:val="20"/>
              </w:rPr>
            </w:pPr>
            <w:r w:rsidRPr="00741D4C">
              <w:rPr>
                <w:rFonts w:eastAsia="Calibri" w:cstheme="minorHAnsi"/>
                <w:b/>
                <w:sz w:val="20"/>
                <w:szCs w:val="20"/>
              </w:rPr>
              <w:t>MAXIMUM AMORTIZATION</w:t>
            </w:r>
          </w:p>
        </w:tc>
      </w:tr>
      <w:tr w:rsidR="004F3ADF" w:rsidRPr="00741D4C" w14:paraId="3A4344DA" w14:textId="77777777" w:rsidTr="00BD0FDE">
        <w:tc>
          <w:tcPr>
            <w:tcW w:w="461" w:type="dxa"/>
          </w:tcPr>
          <w:p w14:paraId="4F80D766" w14:textId="77777777" w:rsidR="004F3ADF" w:rsidRPr="00741D4C" w:rsidRDefault="004F3ADF" w:rsidP="004F3ADF">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10"/>
                  <w:enabled/>
                  <w:calcOnExit w:val="0"/>
                  <w:checkBox>
                    <w:sizeAuto/>
                    <w:default w:val="0"/>
                  </w:checkBox>
                </w:ffData>
              </w:fldChar>
            </w:r>
            <w:bookmarkStart w:id="36" w:name="Check10"/>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36"/>
          </w:p>
        </w:tc>
        <w:tc>
          <w:tcPr>
            <w:tcW w:w="4484" w:type="dxa"/>
          </w:tcPr>
          <w:p w14:paraId="1CD44829" w14:textId="5DA816E7"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Construction/Permanent</w:t>
            </w:r>
          </w:p>
        </w:tc>
        <w:tc>
          <w:tcPr>
            <w:tcW w:w="2850" w:type="dxa"/>
          </w:tcPr>
          <w:p w14:paraId="16E11A26" w14:textId="11B83BB8"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1-year construction term followed by a maximum of 6-year permanent debt term</w:t>
            </w:r>
          </w:p>
        </w:tc>
        <w:tc>
          <w:tcPr>
            <w:tcW w:w="1555" w:type="dxa"/>
          </w:tcPr>
          <w:p w14:paraId="54B4E1B2" w14:textId="68397B18" w:rsidR="004F3ADF" w:rsidRPr="00741D4C" w:rsidRDefault="004F3ADF" w:rsidP="004F3ADF">
            <w:pPr>
              <w:tabs>
                <w:tab w:val="left" w:pos="450"/>
              </w:tabs>
              <w:jc w:val="center"/>
              <w:rPr>
                <w:rFonts w:eastAsia="Calibri" w:cstheme="minorHAnsi"/>
                <w:sz w:val="20"/>
                <w:szCs w:val="20"/>
              </w:rPr>
            </w:pPr>
            <w:r w:rsidRPr="00741D4C">
              <w:rPr>
                <w:rFonts w:ascii="Calibri" w:eastAsia="Calibri" w:hAnsi="Calibri" w:cs="Calibri"/>
                <w:sz w:val="20"/>
                <w:szCs w:val="20"/>
              </w:rPr>
              <w:t>30 years</w:t>
            </w:r>
          </w:p>
        </w:tc>
      </w:tr>
      <w:tr w:rsidR="004F3ADF" w:rsidRPr="00741D4C" w14:paraId="6D12E3D2" w14:textId="77777777" w:rsidTr="00BD0FDE">
        <w:tc>
          <w:tcPr>
            <w:tcW w:w="461" w:type="dxa"/>
          </w:tcPr>
          <w:p w14:paraId="41B53B35" w14:textId="77777777" w:rsidR="004F3ADF" w:rsidRPr="00741D4C" w:rsidRDefault="004F3ADF" w:rsidP="004F3ADF">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11"/>
                  <w:enabled/>
                  <w:calcOnExit w:val="0"/>
                  <w:checkBox>
                    <w:sizeAuto/>
                    <w:default w:val="0"/>
                  </w:checkBox>
                </w:ffData>
              </w:fldChar>
            </w:r>
            <w:bookmarkStart w:id="37" w:name="Check11"/>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37"/>
          </w:p>
        </w:tc>
        <w:tc>
          <w:tcPr>
            <w:tcW w:w="4484" w:type="dxa"/>
          </w:tcPr>
          <w:p w14:paraId="60AD3C30" w14:textId="6C8AAA83"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Equipment</w:t>
            </w:r>
          </w:p>
        </w:tc>
        <w:tc>
          <w:tcPr>
            <w:tcW w:w="2850" w:type="dxa"/>
          </w:tcPr>
          <w:p w14:paraId="70EAF8C4" w14:textId="3C02863E"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10 years or the appraised useful life, whichever is shorter</w:t>
            </w:r>
          </w:p>
        </w:tc>
        <w:tc>
          <w:tcPr>
            <w:tcW w:w="1555" w:type="dxa"/>
          </w:tcPr>
          <w:p w14:paraId="015676A9" w14:textId="2F787631" w:rsidR="004F3ADF" w:rsidRPr="00741D4C" w:rsidRDefault="004F3ADF" w:rsidP="004F3ADF">
            <w:pPr>
              <w:tabs>
                <w:tab w:val="left" w:pos="450"/>
              </w:tabs>
              <w:jc w:val="center"/>
              <w:rPr>
                <w:rFonts w:eastAsia="Calibri" w:cstheme="minorHAnsi"/>
                <w:sz w:val="20"/>
                <w:szCs w:val="20"/>
              </w:rPr>
            </w:pPr>
            <w:r w:rsidRPr="00741D4C">
              <w:rPr>
                <w:rFonts w:ascii="Calibri" w:eastAsia="Calibri" w:hAnsi="Calibri" w:cs="Calibri"/>
                <w:sz w:val="20"/>
                <w:szCs w:val="20"/>
              </w:rPr>
              <w:t>10 years</w:t>
            </w:r>
          </w:p>
        </w:tc>
      </w:tr>
      <w:tr w:rsidR="004F3ADF" w:rsidRPr="00741D4C" w14:paraId="6CD048FE" w14:textId="77777777" w:rsidTr="00BD0FDE">
        <w:tc>
          <w:tcPr>
            <w:tcW w:w="461" w:type="dxa"/>
          </w:tcPr>
          <w:p w14:paraId="08BAD280" w14:textId="77777777" w:rsidR="004F3ADF" w:rsidRPr="00741D4C" w:rsidRDefault="004F3ADF" w:rsidP="004F3ADF">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12"/>
                  <w:enabled/>
                  <w:calcOnExit w:val="0"/>
                  <w:checkBox>
                    <w:sizeAuto/>
                    <w:default w:val="0"/>
                  </w:checkBox>
                </w:ffData>
              </w:fldChar>
            </w:r>
            <w:bookmarkStart w:id="38" w:name="Check12"/>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38"/>
          </w:p>
        </w:tc>
        <w:tc>
          <w:tcPr>
            <w:tcW w:w="4484" w:type="dxa"/>
          </w:tcPr>
          <w:p w14:paraId="022A240A" w14:textId="2EE6FE97"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 xml:space="preserve">Permanent Working Capital </w:t>
            </w:r>
          </w:p>
        </w:tc>
        <w:tc>
          <w:tcPr>
            <w:tcW w:w="2850" w:type="dxa"/>
          </w:tcPr>
          <w:p w14:paraId="25B53534" w14:textId="15BD4FDF"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5 years</w:t>
            </w:r>
          </w:p>
        </w:tc>
        <w:tc>
          <w:tcPr>
            <w:tcW w:w="1555" w:type="dxa"/>
          </w:tcPr>
          <w:p w14:paraId="33C6CDC2" w14:textId="1A0DF14A" w:rsidR="004F3ADF" w:rsidRPr="00741D4C" w:rsidRDefault="004F3ADF" w:rsidP="004F3ADF">
            <w:pPr>
              <w:tabs>
                <w:tab w:val="left" w:pos="450"/>
              </w:tabs>
              <w:jc w:val="center"/>
              <w:rPr>
                <w:rFonts w:eastAsia="Calibri" w:cstheme="minorHAnsi"/>
                <w:sz w:val="20"/>
                <w:szCs w:val="20"/>
              </w:rPr>
            </w:pPr>
            <w:r w:rsidRPr="00741D4C">
              <w:rPr>
                <w:rFonts w:ascii="Calibri" w:eastAsia="Calibri" w:hAnsi="Calibri" w:cs="Calibri"/>
                <w:sz w:val="20"/>
                <w:szCs w:val="20"/>
              </w:rPr>
              <w:t>10 years</w:t>
            </w:r>
          </w:p>
        </w:tc>
      </w:tr>
      <w:tr w:rsidR="004F3ADF" w:rsidRPr="00741D4C" w14:paraId="2BC6321A" w14:textId="77777777" w:rsidTr="00BD0FDE">
        <w:tc>
          <w:tcPr>
            <w:tcW w:w="461" w:type="dxa"/>
          </w:tcPr>
          <w:p w14:paraId="0D8D16FC" w14:textId="77777777" w:rsidR="004F3ADF" w:rsidRPr="00741D4C" w:rsidRDefault="004F3ADF" w:rsidP="004F3ADF">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13"/>
                  <w:enabled/>
                  <w:calcOnExit w:val="0"/>
                  <w:checkBox>
                    <w:sizeAuto/>
                    <w:default w:val="0"/>
                  </w:checkBox>
                </w:ffData>
              </w:fldChar>
            </w:r>
            <w:bookmarkStart w:id="39" w:name="Check13"/>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39"/>
          </w:p>
        </w:tc>
        <w:tc>
          <w:tcPr>
            <w:tcW w:w="4484" w:type="dxa"/>
          </w:tcPr>
          <w:p w14:paraId="0D8848D5" w14:textId="77777777" w:rsidR="004F3ADF" w:rsidRPr="00741D4C" w:rsidRDefault="004F3ADF" w:rsidP="004F3ADF">
            <w:pPr>
              <w:tabs>
                <w:tab w:val="left" w:pos="450"/>
              </w:tabs>
              <w:rPr>
                <w:rFonts w:ascii="Calibri" w:eastAsia="Calibri" w:hAnsi="Calibri" w:cs="Calibri"/>
                <w:sz w:val="20"/>
                <w:szCs w:val="20"/>
              </w:rPr>
            </w:pPr>
            <w:r w:rsidRPr="00741D4C">
              <w:rPr>
                <w:rFonts w:ascii="Calibri" w:eastAsia="Calibri" w:hAnsi="Calibri" w:cs="Calibri"/>
                <w:sz w:val="20"/>
                <w:szCs w:val="20"/>
              </w:rPr>
              <w:t>Real Property</w:t>
            </w:r>
          </w:p>
          <w:p w14:paraId="78B78BCC" w14:textId="405ED5D7"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i/>
                <w:sz w:val="20"/>
                <w:szCs w:val="20"/>
              </w:rPr>
              <w:t>An appraisal is not required to be submitted to MSF.  Underwriting and risk mitigation and collateral decisions are made by the CLP/RLFs and Fund Managers/RLFAs who should have an underwriting policy which identifies when an appraisal is required.</w:t>
            </w:r>
          </w:p>
        </w:tc>
        <w:tc>
          <w:tcPr>
            <w:tcW w:w="2850" w:type="dxa"/>
          </w:tcPr>
          <w:p w14:paraId="113E775E" w14:textId="77777777" w:rsidR="004F3ADF" w:rsidRPr="00741D4C" w:rsidRDefault="004F3ADF" w:rsidP="004F3ADF">
            <w:pPr>
              <w:tabs>
                <w:tab w:val="left" w:pos="450"/>
              </w:tabs>
              <w:rPr>
                <w:rFonts w:ascii="Calibri" w:eastAsia="Calibri" w:hAnsi="Calibri" w:cs="Calibri"/>
                <w:sz w:val="20"/>
                <w:szCs w:val="20"/>
              </w:rPr>
            </w:pPr>
            <w:r w:rsidRPr="00741D4C">
              <w:rPr>
                <w:rFonts w:ascii="Calibri" w:eastAsia="Calibri" w:hAnsi="Calibri" w:cs="Calibri"/>
                <w:sz w:val="20"/>
                <w:szCs w:val="20"/>
              </w:rPr>
              <w:t>7 years</w:t>
            </w:r>
          </w:p>
          <w:p w14:paraId="347B118A" w14:textId="3E0E59A7" w:rsidR="004F3ADF" w:rsidRPr="00741D4C" w:rsidRDefault="004F3ADF" w:rsidP="004F3ADF">
            <w:pPr>
              <w:tabs>
                <w:tab w:val="left" w:pos="450"/>
              </w:tabs>
              <w:rPr>
                <w:rFonts w:eastAsia="Calibri" w:cstheme="minorHAnsi"/>
                <w:sz w:val="20"/>
                <w:szCs w:val="20"/>
              </w:rPr>
            </w:pPr>
          </w:p>
        </w:tc>
        <w:tc>
          <w:tcPr>
            <w:tcW w:w="1555" w:type="dxa"/>
          </w:tcPr>
          <w:p w14:paraId="705C9B7E" w14:textId="6181DE6E" w:rsidR="004F3ADF" w:rsidRPr="00741D4C" w:rsidRDefault="004F3ADF" w:rsidP="004F3ADF">
            <w:pPr>
              <w:tabs>
                <w:tab w:val="left" w:pos="450"/>
              </w:tabs>
              <w:jc w:val="center"/>
              <w:rPr>
                <w:rFonts w:eastAsia="Calibri" w:cstheme="minorHAnsi"/>
                <w:sz w:val="20"/>
                <w:szCs w:val="20"/>
              </w:rPr>
            </w:pPr>
            <w:r w:rsidRPr="00741D4C">
              <w:rPr>
                <w:rFonts w:ascii="Calibri" w:eastAsia="Calibri" w:hAnsi="Calibri" w:cs="Calibri"/>
                <w:sz w:val="20"/>
                <w:szCs w:val="20"/>
              </w:rPr>
              <w:t>30 years</w:t>
            </w:r>
          </w:p>
        </w:tc>
      </w:tr>
      <w:tr w:rsidR="004F3ADF" w:rsidRPr="00741D4C" w14:paraId="5B875291" w14:textId="77777777" w:rsidTr="00BD0FDE">
        <w:tc>
          <w:tcPr>
            <w:tcW w:w="461" w:type="dxa"/>
          </w:tcPr>
          <w:p w14:paraId="6D7CD6B3" w14:textId="77777777" w:rsidR="004F3ADF" w:rsidRPr="00741D4C" w:rsidRDefault="004F3ADF" w:rsidP="004F3ADF">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14"/>
                  <w:enabled/>
                  <w:calcOnExit w:val="0"/>
                  <w:checkBox>
                    <w:sizeAuto/>
                    <w:default w:val="0"/>
                  </w:checkBox>
                </w:ffData>
              </w:fldChar>
            </w:r>
            <w:bookmarkStart w:id="40" w:name="Check14"/>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40"/>
          </w:p>
        </w:tc>
        <w:tc>
          <w:tcPr>
            <w:tcW w:w="4484" w:type="dxa"/>
          </w:tcPr>
          <w:p w14:paraId="69458743" w14:textId="62E12709"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Working Capital</w:t>
            </w:r>
          </w:p>
        </w:tc>
        <w:tc>
          <w:tcPr>
            <w:tcW w:w="2850" w:type="dxa"/>
          </w:tcPr>
          <w:p w14:paraId="2B630775" w14:textId="05D32AFF" w:rsidR="004F3ADF" w:rsidRPr="00741D4C" w:rsidRDefault="004F3ADF" w:rsidP="004F3ADF">
            <w:pPr>
              <w:tabs>
                <w:tab w:val="left" w:pos="450"/>
              </w:tabs>
              <w:rPr>
                <w:rFonts w:eastAsia="Calibri" w:cstheme="minorHAnsi"/>
                <w:sz w:val="20"/>
                <w:szCs w:val="20"/>
              </w:rPr>
            </w:pPr>
            <w:r w:rsidRPr="00741D4C">
              <w:rPr>
                <w:rFonts w:ascii="Calibri" w:eastAsia="Calibri" w:hAnsi="Calibri" w:cs="Calibri"/>
                <w:sz w:val="20"/>
                <w:szCs w:val="20"/>
              </w:rPr>
              <w:t>Maximum term of 18 initial months followed by 12 months (in order to time renewal with the availability of company financial statements)</w:t>
            </w:r>
          </w:p>
        </w:tc>
        <w:tc>
          <w:tcPr>
            <w:tcW w:w="1555" w:type="dxa"/>
          </w:tcPr>
          <w:p w14:paraId="1121DF7C" w14:textId="58D834B1" w:rsidR="004F3ADF" w:rsidRPr="00741D4C" w:rsidRDefault="004F3ADF" w:rsidP="00BD0FDE">
            <w:pPr>
              <w:tabs>
                <w:tab w:val="left" w:pos="450"/>
              </w:tabs>
              <w:jc w:val="center"/>
              <w:rPr>
                <w:rFonts w:eastAsia="Calibri" w:cstheme="minorHAnsi"/>
                <w:sz w:val="20"/>
                <w:szCs w:val="20"/>
              </w:rPr>
            </w:pPr>
            <w:r w:rsidRPr="00741D4C">
              <w:rPr>
                <w:rFonts w:ascii="Calibri" w:eastAsia="Calibri" w:hAnsi="Calibri" w:cs="Calibri"/>
                <w:sz w:val="20"/>
                <w:szCs w:val="20"/>
              </w:rPr>
              <w:t>10 years</w:t>
            </w:r>
          </w:p>
        </w:tc>
      </w:tr>
      <w:tr w:rsidR="00EE32C7" w:rsidRPr="00741D4C" w14:paraId="4B8DCFD5" w14:textId="77777777" w:rsidTr="00BD0FDE">
        <w:tc>
          <w:tcPr>
            <w:tcW w:w="461" w:type="dxa"/>
            <w:tcBorders>
              <w:bottom w:val="nil"/>
              <w:right w:val="nil"/>
            </w:tcBorders>
          </w:tcPr>
          <w:p w14:paraId="5CCF1FA7" w14:textId="6CBF32A3" w:rsidR="00EE32C7" w:rsidRPr="00741D4C" w:rsidRDefault="00EE32C7" w:rsidP="00EE32C7">
            <w:pPr>
              <w:tabs>
                <w:tab w:val="left" w:pos="450"/>
              </w:tabs>
              <w:jc w:val="both"/>
              <w:rPr>
                <w:rFonts w:eastAsia="Calibri" w:cstheme="minorHAnsi"/>
                <w:sz w:val="20"/>
                <w:szCs w:val="20"/>
              </w:rPr>
            </w:pPr>
            <w:r w:rsidRPr="00741D4C">
              <w:rPr>
                <w:rFonts w:eastAsia="Calibri" w:cstheme="minorHAnsi"/>
                <w:sz w:val="20"/>
                <w:szCs w:val="20"/>
              </w:rPr>
              <w:fldChar w:fldCharType="begin">
                <w:ffData>
                  <w:name w:val="Check22"/>
                  <w:enabled/>
                  <w:calcOnExit w:val="0"/>
                  <w:checkBox>
                    <w:sizeAuto/>
                    <w:default w:val="0"/>
                  </w:checkBox>
                </w:ffData>
              </w:fldChar>
            </w:r>
            <w:bookmarkStart w:id="41" w:name="Check22"/>
            <w:r w:rsidRPr="00741D4C">
              <w:rPr>
                <w:rFonts w:eastAsia="Calibri" w:cstheme="minorHAnsi"/>
                <w:sz w:val="20"/>
                <w:szCs w:val="20"/>
              </w:rPr>
              <w:instrText xml:space="preserve"> FORMCHECKBOX </w:instrText>
            </w:r>
            <w:r w:rsidR="006C2F78">
              <w:rPr>
                <w:rFonts w:eastAsia="Calibri" w:cstheme="minorHAnsi"/>
                <w:sz w:val="20"/>
                <w:szCs w:val="20"/>
              </w:rPr>
            </w:r>
            <w:r w:rsidR="006C2F78">
              <w:rPr>
                <w:rFonts w:eastAsia="Calibri" w:cstheme="minorHAnsi"/>
                <w:sz w:val="20"/>
                <w:szCs w:val="20"/>
              </w:rPr>
              <w:fldChar w:fldCharType="separate"/>
            </w:r>
            <w:r w:rsidRPr="00741D4C">
              <w:rPr>
                <w:rFonts w:eastAsia="Calibri" w:cstheme="minorHAnsi"/>
                <w:sz w:val="20"/>
                <w:szCs w:val="20"/>
              </w:rPr>
              <w:fldChar w:fldCharType="end"/>
            </w:r>
            <w:bookmarkEnd w:id="41"/>
          </w:p>
        </w:tc>
        <w:tc>
          <w:tcPr>
            <w:tcW w:w="4484" w:type="dxa"/>
            <w:tcBorders>
              <w:left w:val="nil"/>
              <w:bottom w:val="nil"/>
              <w:right w:val="nil"/>
            </w:tcBorders>
          </w:tcPr>
          <w:p w14:paraId="10FE363E" w14:textId="1E4024E5" w:rsidR="00EE32C7" w:rsidRPr="00741D4C" w:rsidRDefault="00EE32C7" w:rsidP="00EE32C7">
            <w:pPr>
              <w:tabs>
                <w:tab w:val="left" w:pos="450"/>
              </w:tabs>
              <w:rPr>
                <w:rFonts w:eastAsia="Calibri" w:cstheme="minorHAnsi"/>
                <w:b/>
                <w:sz w:val="20"/>
                <w:szCs w:val="20"/>
              </w:rPr>
            </w:pPr>
            <w:r w:rsidRPr="00741D4C">
              <w:rPr>
                <w:rFonts w:eastAsia="Calibri" w:cstheme="minorHAnsi"/>
                <w:sz w:val="20"/>
                <w:szCs w:val="20"/>
              </w:rPr>
              <w:t xml:space="preserve">Other:  </w:t>
            </w:r>
            <w:r w:rsidRPr="00741D4C">
              <w:rPr>
                <w:rFonts w:eastAsia="Calibri" w:cstheme="minorHAnsi"/>
                <w:b/>
                <w:sz w:val="20"/>
                <w:szCs w:val="20"/>
              </w:rPr>
              <w:fldChar w:fldCharType="begin">
                <w:ffData>
                  <w:name w:val="Text36"/>
                  <w:enabled/>
                  <w:calcOnExit w:val="0"/>
                  <w:textInput/>
                </w:ffData>
              </w:fldChar>
            </w:r>
            <w:bookmarkStart w:id="42" w:name="Text36"/>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noProof/>
                <w:sz w:val="20"/>
                <w:szCs w:val="20"/>
              </w:rPr>
              <w:t> </w:t>
            </w:r>
            <w:r w:rsidRPr="00741D4C">
              <w:rPr>
                <w:rFonts w:eastAsia="Calibri" w:cstheme="minorHAnsi"/>
                <w:b/>
                <w:sz w:val="20"/>
                <w:szCs w:val="20"/>
              </w:rPr>
              <w:fldChar w:fldCharType="end"/>
            </w:r>
            <w:bookmarkEnd w:id="42"/>
          </w:p>
        </w:tc>
        <w:tc>
          <w:tcPr>
            <w:tcW w:w="2850" w:type="dxa"/>
            <w:tcBorders>
              <w:left w:val="nil"/>
              <w:bottom w:val="nil"/>
              <w:right w:val="nil"/>
            </w:tcBorders>
          </w:tcPr>
          <w:p w14:paraId="0373A392" w14:textId="446509E3" w:rsidR="00EE32C7" w:rsidRPr="00741D4C" w:rsidRDefault="00EE32C7" w:rsidP="00EE32C7">
            <w:pPr>
              <w:tabs>
                <w:tab w:val="left" w:pos="450"/>
              </w:tabs>
              <w:rPr>
                <w:rFonts w:eastAsia="Calibri" w:cstheme="minorHAnsi"/>
                <w:sz w:val="20"/>
                <w:szCs w:val="20"/>
              </w:rPr>
            </w:pPr>
            <w:r w:rsidRPr="00741D4C">
              <w:rPr>
                <w:rFonts w:eastAsia="Calibri" w:cstheme="minorHAnsi"/>
                <w:sz w:val="20"/>
                <w:szCs w:val="20"/>
              </w:rPr>
              <w:fldChar w:fldCharType="begin">
                <w:ffData>
                  <w:name w:val="Text37"/>
                  <w:enabled/>
                  <w:calcOnExit w:val="0"/>
                  <w:textInput/>
                </w:ffData>
              </w:fldChar>
            </w:r>
            <w:bookmarkStart w:id="43" w:name="Text37"/>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43"/>
          </w:p>
        </w:tc>
        <w:tc>
          <w:tcPr>
            <w:tcW w:w="1555" w:type="dxa"/>
            <w:tcBorders>
              <w:left w:val="nil"/>
              <w:bottom w:val="nil"/>
            </w:tcBorders>
          </w:tcPr>
          <w:p w14:paraId="0656D09D" w14:textId="7A98ADA8" w:rsidR="00EE32C7" w:rsidRPr="00741D4C" w:rsidRDefault="00EE32C7" w:rsidP="00EE32C7">
            <w:pPr>
              <w:tabs>
                <w:tab w:val="left" w:pos="450"/>
              </w:tabs>
              <w:jc w:val="center"/>
              <w:rPr>
                <w:rFonts w:eastAsia="Calibri" w:cstheme="minorHAnsi"/>
                <w:sz w:val="20"/>
                <w:szCs w:val="20"/>
              </w:rPr>
            </w:pPr>
            <w:r w:rsidRPr="00741D4C">
              <w:rPr>
                <w:rFonts w:eastAsia="Calibri" w:cstheme="minorHAnsi"/>
                <w:sz w:val="20"/>
                <w:szCs w:val="20"/>
              </w:rPr>
              <w:fldChar w:fldCharType="begin">
                <w:ffData>
                  <w:name w:val="Text38"/>
                  <w:enabled/>
                  <w:calcOnExit w:val="0"/>
                  <w:textInput/>
                </w:ffData>
              </w:fldChar>
            </w:r>
            <w:bookmarkStart w:id="44" w:name="Text38"/>
            <w:r w:rsidRPr="00741D4C">
              <w:rPr>
                <w:rFonts w:eastAsia="Calibri" w:cstheme="minorHAnsi"/>
                <w:sz w:val="20"/>
                <w:szCs w:val="20"/>
              </w:rPr>
              <w:instrText xml:space="preserve"> FORMTEXT </w:instrText>
            </w:r>
            <w:r w:rsidRPr="00741D4C">
              <w:rPr>
                <w:rFonts w:eastAsia="Calibri" w:cstheme="minorHAnsi"/>
                <w:sz w:val="20"/>
                <w:szCs w:val="20"/>
              </w:rPr>
            </w:r>
            <w:r w:rsidRPr="00741D4C">
              <w:rPr>
                <w:rFonts w:eastAsia="Calibri" w:cstheme="minorHAnsi"/>
                <w:sz w:val="20"/>
                <w:szCs w:val="20"/>
              </w:rPr>
              <w:fldChar w:fldCharType="separate"/>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noProof/>
                <w:sz w:val="20"/>
                <w:szCs w:val="20"/>
              </w:rPr>
              <w:t> </w:t>
            </w:r>
            <w:r w:rsidRPr="00741D4C">
              <w:rPr>
                <w:rFonts w:eastAsia="Calibri" w:cstheme="minorHAnsi"/>
                <w:sz w:val="20"/>
                <w:szCs w:val="20"/>
              </w:rPr>
              <w:fldChar w:fldCharType="end"/>
            </w:r>
            <w:bookmarkEnd w:id="44"/>
          </w:p>
        </w:tc>
      </w:tr>
      <w:tr w:rsidR="00EE32C7" w:rsidRPr="00741D4C" w14:paraId="654B2577" w14:textId="77777777" w:rsidTr="00BD0FDE">
        <w:tc>
          <w:tcPr>
            <w:tcW w:w="461" w:type="dxa"/>
            <w:tcBorders>
              <w:top w:val="nil"/>
              <w:right w:val="nil"/>
            </w:tcBorders>
          </w:tcPr>
          <w:p w14:paraId="6B908058" w14:textId="77777777" w:rsidR="00EE32C7" w:rsidRPr="00741D4C" w:rsidRDefault="00EE32C7" w:rsidP="00EE32C7">
            <w:pPr>
              <w:tabs>
                <w:tab w:val="left" w:pos="450"/>
              </w:tabs>
              <w:jc w:val="both"/>
              <w:rPr>
                <w:rFonts w:eastAsia="Calibri" w:cstheme="minorHAnsi"/>
                <w:sz w:val="20"/>
                <w:szCs w:val="20"/>
              </w:rPr>
            </w:pPr>
          </w:p>
        </w:tc>
        <w:tc>
          <w:tcPr>
            <w:tcW w:w="8889" w:type="dxa"/>
            <w:gridSpan w:val="3"/>
            <w:tcBorders>
              <w:top w:val="nil"/>
              <w:left w:val="nil"/>
            </w:tcBorders>
          </w:tcPr>
          <w:p w14:paraId="7D2F7A84" w14:textId="77777777" w:rsidR="00EE32C7" w:rsidRPr="00741D4C" w:rsidRDefault="00EE32C7" w:rsidP="00EE32C7">
            <w:pPr>
              <w:tabs>
                <w:tab w:val="left" w:pos="450"/>
              </w:tabs>
              <w:rPr>
                <w:rFonts w:eastAsia="Calibri" w:cstheme="minorHAnsi"/>
                <w:sz w:val="20"/>
                <w:szCs w:val="20"/>
              </w:rPr>
            </w:pPr>
            <w:r w:rsidRPr="00741D4C">
              <w:rPr>
                <w:rFonts w:eastAsia="Calibri" w:cstheme="minorHAnsi"/>
                <w:sz w:val="20"/>
                <w:szCs w:val="20"/>
              </w:rPr>
              <w:t xml:space="preserve">The loan type, maximum term or maximum amortization in the chart above were not </w:t>
            </w:r>
            <w:proofErr w:type="gramStart"/>
            <w:r w:rsidRPr="00741D4C">
              <w:rPr>
                <w:rFonts w:eastAsia="Calibri" w:cstheme="minorHAnsi"/>
                <w:sz w:val="20"/>
                <w:szCs w:val="20"/>
              </w:rPr>
              <w:t>sufficient</w:t>
            </w:r>
            <w:proofErr w:type="gramEnd"/>
            <w:r w:rsidRPr="00741D4C">
              <w:rPr>
                <w:rFonts w:eastAsia="Calibri" w:cstheme="minorHAnsi"/>
                <w:sz w:val="20"/>
                <w:szCs w:val="20"/>
              </w:rPr>
              <w:t xml:space="preserve"> for this project and following is justification of same.  </w:t>
            </w:r>
          </w:p>
          <w:p w14:paraId="5DF1FD10" w14:textId="1E6AC692" w:rsidR="00EE32C7" w:rsidRPr="00741D4C" w:rsidRDefault="00EE32C7" w:rsidP="00EE32C7">
            <w:pPr>
              <w:tabs>
                <w:tab w:val="left" w:pos="450"/>
              </w:tabs>
              <w:rPr>
                <w:rFonts w:eastAsia="Calibri" w:cstheme="minorHAnsi"/>
                <w:b/>
                <w:sz w:val="20"/>
                <w:szCs w:val="20"/>
              </w:rPr>
            </w:pPr>
            <w:r w:rsidRPr="00741D4C">
              <w:rPr>
                <w:rFonts w:eastAsia="Calibri" w:cstheme="minorHAnsi"/>
                <w:b/>
                <w:sz w:val="20"/>
                <w:szCs w:val="20"/>
              </w:rPr>
              <w:fldChar w:fldCharType="begin">
                <w:ffData>
                  <w:name w:val="Text39"/>
                  <w:enabled/>
                  <w:calcOnExit w:val="0"/>
                  <w:textInput>
                    <w:default w:val=" enter justification "/>
                  </w:textInput>
                </w:ffData>
              </w:fldChar>
            </w:r>
            <w:bookmarkStart w:id="45" w:name="Text39"/>
            <w:r w:rsidRPr="00741D4C">
              <w:rPr>
                <w:rFonts w:eastAsia="Calibri" w:cstheme="minorHAnsi"/>
                <w:b/>
                <w:sz w:val="20"/>
                <w:szCs w:val="20"/>
              </w:rPr>
              <w:instrText xml:space="preserve"> FORMTEXT </w:instrText>
            </w:r>
            <w:r w:rsidRPr="00741D4C">
              <w:rPr>
                <w:rFonts w:eastAsia="Calibri" w:cstheme="minorHAnsi"/>
                <w:b/>
                <w:sz w:val="20"/>
                <w:szCs w:val="20"/>
              </w:rPr>
            </w:r>
            <w:r w:rsidRPr="00741D4C">
              <w:rPr>
                <w:rFonts w:eastAsia="Calibri" w:cstheme="minorHAnsi"/>
                <w:b/>
                <w:sz w:val="20"/>
                <w:szCs w:val="20"/>
              </w:rPr>
              <w:fldChar w:fldCharType="separate"/>
            </w:r>
            <w:r w:rsidRPr="00741D4C">
              <w:rPr>
                <w:rFonts w:eastAsia="Calibri" w:cstheme="minorHAnsi"/>
                <w:b/>
                <w:noProof/>
                <w:sz w:val="20"/>
                <w:szCs w:val="20"/>
              </w:rPr>
              <w:t xml:space="preserve"> enter justification </w:t>
            </w:r>
            <w:r w:rsidRPr="00741D4C">
              <w:rPr>
                <w:rFonts w:eastAsia="Calibri" w:cstheme="minorHAnsi"/>
                <w:b/>
                <w:sz w:val="20"/>
                <w:szCs w:val="20"/>
              </w:rPr>
              <w:fldChar w:fldCharType="end"/>
            </w:r>
            <w:bookmarkEnd w:id="45"/>
          </w:p>
          <w:p w14:paraId="0E837C7B" w14:textId="33CD16D7" w:rsidR="00EE32C7" w:rsidRPr="00741D4C" w:rsidRDefault="00EE32C7" w:rsidP="00EE32C7">
            <w:pPr>
              <w:tabs>
                <w:tab w:val="left" w:pos="450"/>
              </w:tabs>
              <w:rPr>
                <w:rFonts w:eastAsia="Calibri" w:cstheme="minorHAnsi"/>
                <w:sz w:val="20"/>
                <w:szCs w:val="20"/>
              </w:rPr>
            </w:pPr>
          </w:p>
        </w:tc>
      </w:tr>
    </w:tbl>
    <w:p w14:paraId="7109005A" w14:textId="72941931" w:rsidR="00D26B63" w:rsidRPr="00741D4C" w:rsidRDefault="00D26B63" w:rsidP="00457A0C">
      <w:pPr>
        <w:jc w:val="both"/>
        <w:rPr>
          <w:rFonts w:eastAsia="Calibri" w:cstheme="minorHAnsi"/>
          <w:sz w:val="20"/>
          <w:szCs w:val="20"/>
        </w:rPr>
      </w:pPr>
    </w:p>
    <w:p w14:paraId="36976031" w14:textId="77777777" w:rsidR="00493BAF" w:rsidRPr="00741D4C" w:rsidRDefault="00493BAF" w:rsidP="00457A0C">
      <w:pPr>
        <w:jc w:val="both"/>
        <w:rPr>
          <w:rFonts w:eastAsia="Calibri" w:cstheme="minorHAnsi"/>
          <w:sz w:val="20"/>
          <w:szCs w:val="20"/>
        </w:rPr>
      </w:pPr>
    </w:p>
    <w:p w14:paraId="7C8DFF5F" w14:textId="6B2DCE69" w:rsidR="00457A0C" w:rsidRPr="00741D4C" w:rsidRDefault="00457A0C" w:rsidP="00457A0C">
      <w:pPr>
        <w:autoSpaceDE w:val="0"/>
        <w:autoSpaceDN w:val="0"/>
        <w:adjustRightInd w:val="0"/>
        <w:jc w:val="both"/>
        <w:rPr>
          <w:rFonts w:eastAsia="Calibri" w:cstheme="minorHAnsi"/>
          <w:sz w:val="20"/>
          <w:szCs w:val="20"/>
        </w:rPr>
      </w:pPr>
      <w:r w:rsidRPr="00741D4C">
        <w:rPr>
          <w:rFonts w:eastAsia="Calibri" w:cstheme="minorHAnsi"/>
          <w:b/>
          <w:sz w:val="20"/>
          <w:szCs w:val="20"/>
          <w:u w:val="single"/>
        </w:rPr>
        <w:t>POLICY EXPECTIONS, REQUIRED DOCUMENTATION and CONTINGENCIES</w:t>
      </w:r>
      <w:r w:rsidRPr="00741D4C">
        <w:rPr>
          <w:rFonts w:eastAsia="Calibri" w:cstheme="minorHAnsi"/>
          <w:sz w:val="20"/>
          <w:szCs w:val="20"/>
        </w:rPr>
        <w:t>.  Pursuant to page 2 of the Loan Approval letter, approval for this transaction is granted, contingent upon the conditions listed therein.  The required documents must be submitted to our office within 60 days of the scheduled closing</w:t>
      </w:r>
      <w:r w:rsidR="00404AE9" w:rsidRPr="00741D4C">
        <w:rPr>
          <w:rFonts w:eastAsia="Calibri" w:cstheme="minorHAnsi"/>
          <w:sz w:val="20"/>
          <w:szCs w:val="20"/>
        </w:rPr>
        <w:t>.</w:t>
      </w:r>
    </w:p>
    <w:p w14:paraId="0658F471" w14:textId="065CC26B" w:rsidR="00457A0C" w:rsidRPr="00741D4C" w:rsidRDefault="00457A0C" w:rsidP="00457A0C">
      <w:pPr>
        <w:autoSpaceDE w:val="0"/>
        <w:autoSpaceDN w:val="0"/>
        <w:adjustRightInd w:val="0"/>
        <w:jc w:val="both"/>
        <w:rPr>
          <w:rFonts w:eastAsia="Calibri" w:cstheme="minorHAnsi"/>
          <w:sz w:val="20"/>
          <w:szCs w:val="20"/>
        </w:rPr>
      </w:pPr>
    </w:p>
    <w:p w14:paraId="2F9B4569" w14:textId="77777777" w:rsidR="00404AE9" w:rsidRPr="00741D4C" w:rsidRDefault="00404AE9" w:rsidP="00457A0C">
      <w:pPr>
        <w:autoSpaceDE w:val="0"/>
        <w:autoSpaceDN w:val="0"/>
        <w:adjustRightInd w:val="0"/>
        <w:jc w:val="both"/>
        <w:rPr>
          <w:rFonts w:eastAsia="Calibri" w:cstheme="minorHAnsi"/>
          <w:sz w:val="20"/>
          <w:szCs w:val="20"/>
        </w:rPr>
      </w:pPr>
    </w:p>
    <w:p w14:paraId="1FE344FB" w14:textId="4ABFB01F" w:rsidR="00A01FAA" w:rsidRPr="00741D4C" w:rsidRDefault="00A01FAA" w:rsidP="00457A0C">
      <w:pPr>
        <w:jc w:val="both"/>
        <w:rPr>
          <w:rFonts w:eastAsia="Calibri" w:cstheme="minorHAnsi"/>
          <w:color w:val="000000"/>
          <w:sz w:val="20"/>
          <w:szCs w:val="20"/>
        </w:rPr>
      </w:pPr>
      <w:r w:rsidRPr="00741D4C">
        <w:rPr>
          <w:rFonts w:eastAsia="Calibri" w:cstheme="minorHAnsi"/>
          <w:b/>
          <w:bCs/>
          <w:sz w:val="20"/>
          <w:szCs w:val="20"/>
          <w:u w:val="single"/>
        </w:rPr>
        <w:lastRenderedPageBreak/>
        <w:t>OWNER’S EQUITY RETURN IN NOT UNREASONABLY HIGH</w:t>
      </w:r>
      <w:r w:rsidR="00457A0C" w:rsidRPr="00741D4C">
        <w:rPr>
          <w:rFonts w:eastAsia="Calibri" w:cstheme="minorHAnsi"/>
          <w:bCs/>
          <w:sz w:val="20"/>
          <w:szCs w:val="20"/>
        </w:rPr>
        <w:t xml:space="preserve">. </w:t>
      </w:r>
      <w:r w:rsidR="00596163" w:rsidRPr="00741D4C">
        <w:rPr>
          <w:rFonts w:eastAsia="Calibri" w:cstheme="minorHAnsi"/>
          <w:bCs/>
          <w:sz w:val="20"/>
          <w:szCs w:val="20"/>
        </w:rPr>
        <w:fldChar w:fldCharType="begin">
          <w:ffData>
            <w:name w:val="Text40"/>
            <w:enabled/>
            <w:calcOnExit w:val="0"/>
            <w:textInput>
              <w:default w:val="The owner/developer’s equity return was not unreasonably high.  Lenders assessment is owner’s equity is reasonable and in line based on owners net worth."/>
            </w:textInput>
          </w:ffData>
        </w:fldChar>
      </w:r>
      <w:bookmarkStart w:id="46" w:name="Text40"/>
      <w:r w:rsidR="00596163" w:rsidRPr="00741D4C">
        <w:rPr>
          <w:rFonts w:eastAsia="Calibri" w:cstheme="minorHAnsi"/>
          <w:bCs/>
          <w:sz w:val="20"/>
          <w:szCs w:val="20"/>
        </w:rPr>
        <w:instrText xml:space="preserve"> FORMTEXT </w:instrText>
      </w:r>
      <w:r w:rsidR="00596163" w:rsidRPr="00741D4C">
        <w:rPr>
          <w:rFonts w:eastAsia="Calibri" w:cstheme="minorHAnsi"/>
          <w:bCs/>
          <w:sz w:val="20"/>
          <w:szCs w:val="20"/>
        </w:rPr>
      </w:r>
      <w:r w:rsidR="00596163" w:rsidRPr="00741D4C">
        <w:rPr>
          <w:rFonts w:eastAsia="Calibri" w:cstheme="minorHAnsi"/>
          <w:bCs/>
          <w:sz w:val="20"/>
          <w:szCs w:val="20"/>
        </w:rPr>
        <w:fldChar w:fldCharType="separate"/>
      </w:r>
      <w:r w:rsidR="00596163" w:rsidRPr="00741D4C">
        <w:rPr>
          <w:rFonts w:eastAsia="Calibri" w:cstheme="minorHAnsi"/>
          <w:bCs/>
          <w:noProof/>
          <w:sz w:val="20"/>
          <w:szCs w:val="20"/>
        </w:rPr>
        <w:t>The owner/developer’s equity return was not unreasonably high.  Lenders assessment is owner’s equity is reasonable and in line based on owners net worth.</w:t>
      </w:r>
      <w:r w:rsidR="00596163" w:rsidRPr="00741D4C">
        <w:rPr>
          <w:rFonts w:eastAsia="Calibri" w:cstheme="minorHAnsi"/>
          <w:bCs/>
          <w:sz w:val="20"/>
          <w:szCs w:val="20"/>
        </w:rPr>
        <w:fldChar w:fldCharType="end"/>
      </w:r>
      <w:bookmarkEnd w:id="46"/>
      <w:r w:rsidR="00596163" w:rsidRPr="00741D4C">
        <w:rPr>
          <w:rFonts w:eastAsia="Calibri" w:cstheme="minorHAnsi"/>
          <w:bCs/>
          <w:sz w:val="20"/>
          <w:szCs w:val="20"/>
        </w:rPr>
        <w:t xml:space="preserve"> </w:t>
      </w:r>
    </w:p>
    <w:p w14:paraId="6CDA1777" w14:textId="11846DDD" w:rsidR="00A01FAA" w:rsidRPr="00741D4C" w:rsidRDefault="00A01FAA" w:rsidP="005A16CE">
      <w:pPr>
        <w:jc w:val="both"/>
        <w:rPr>
          <w:rFonts w:eastAsia="Calibri" w:cstheme="minorHAnsi"/>
          <w:sz w:val="20"/>
          <w:szCs w:val="20"/>
        </w:rPr>
      </w:pPr>
    </w:p>
    <w:p w14:paraId="20776777" w14:textId="77777777" w:rsidR="00404AE9" w:rsidRPr="00741D4C" w:rsidRDefault="00404AE9" w:rsidP="005A16CE">
      <w:pPr>
        <w:jc w:val="both"/>
        <w:rPr>
          <w:rFonts w:eastAsia="Calibri" w:cstheme="minorHAnsi"/>
          <w:sz w:val="20"/>
          <w:szCs w:val="20"/>
        </w:rPr>
      </w:pPr>
    </w:p>
    <w:p w14:paraId="11C2ACEF" w14:textId="4F0D67B1" w:rsidR="008179F5" w:rsidRPr="00741D4C" w:rsidRDefault="00A01FAA" w:rsidP="00457A0C">
      <w:pPr>
        <w:jc w:val="both"/>
        <w:rPr>
          <w:rFonts w:eastAsia="Calibri" w:cstheme="minorHAnsi"/>
          <w:color w:val="000000"/>
          <w:sz w:val="20"/>
          <w:szCs w:val="20"/>
        </w:rPr>
      </w:pPr>
      <w:r w:rsidRPr="00741D4C">
        <w:rPr>
          <w:rFonts w:eastAsia="Calibri" w:cstheme="minorHAnsi"/>
          <w:b/>
          <w:bCs/>
          <w:sz w:val="20"/>
          <w:szCs w:val="20"/>
          <w:u w:val="single"/>
        </w:rPr>
        <w:t>FUNDS DISBURSED PRO RATA</w:t>
      </w:r>
      <w:r w:rsidR="00457A0C" w:rsidRPr="00741D4C">
        <w:rPr>
          <w:rFonts w:eastAsia="Calibri" w:cstheme="minorHAnsi"/>
          <w:bCs/>
          <w:sz w:val="20"/>
          <w:szCs w:val="20"/>
        </w:rPr>
        <w:t xml:space="preserve">.  </w:t>
      </w:r>
      <w:r w:rsidR="008179F5" w:rsidRPr="00741D4C">
        <w:rPr>
          <w:rFonts w:eastAsia="Calibri" w:cstheme="minorHAnsi"/>
          <w:color w:val="000000"/>
          <w:sz w:val="20"/>
          <w:szCs w:val="20"/>
        </w:rPr>
        <w:t xml:space="preserve">RLF funds are not required to be disbursed Pro Rata with other project funding, rather the disbursement is tied to the specific use of the RLF funds. </w:t>
      </w:r>
    </w:p>
    <w:p w14:paraId="747112BB" w14:textId="77777777" w:rsidR="008179F5" w:rsidRPr="00741D4C" w:rsidRDefault="008179F5" w:rsidP="005A16CE">
      <w:pPr>
        <w:autoSpaceDE w:val="0"/>
        <w:autoSpaceDN w:val="0"/>
        <w:adjustRightInd w:val="0"/>
        <w:jc w:val="both"/>
        <w:rPr>
          <w:rFonts w:eastAsia="Calibri" w:cstheme="minorHAnsi"/>
          <w:color w:val="000000"/>
          <w:sz w:val="20"/>
          <w:szCs w:val="20"/>
        </w:rPr>
      </w:pPr>
    </w:p>
    <w:p w14:paraId="30E87BD5" w14:textId="2908332D" w:rsidR="008179F5" w:rsidRPr="00741D4C" w:rsidRDefault="008179F5" w:rsidP="005A16CE">
      <w:pPr>
        <w:autoSpaceDE w:val="0"/>
        <w:autoSpaceDN w:val="0"/>
        <w:adjustRightInd w:val="0"/>
        <w:jc w:val="both"/>
        <w:rPr>
          <w:rFonts w:eastAsia="Calibri" w:cstheme="minorHAnsi"/>
          <w:color w:val="000000"/>
          <w:sz w:val="20"/>
          <w:szCs w:val="20"/>
        </w:rPr>
      </w:pPr>
      <w:r w:rsidRPr="00741D4C">
        <w:rPr>
          <w:rFonts w:eastAsia="Calibri" w:cstheme="minorHAnsi"/>
          <w:color w:val="000000"/>
          <w:sz w:val="20"/>
          <w:szCs w:val="20"/>
        </w:rPr>
        <w:t xml:space="preserve">For this project, the disbursement will be used to fund the </w:t>
      </w:r>
      <w:r w:rsidR="00596163" w:rsidRPr="00741D4C">
        <w:rPr>
          <w:rFonts w:eastAsia="Calibri" w:cstheme="minorHAnsi"/>
          <w:color w:val="000000"/>
          <w:sz w:val="20"/>
          <w:szCs w:val="20"/>
        </w:rPr>
        <w:fldChar w:fldCharType="begin">
          <w:ffData>
            <w:name w:val="Text41"/>
            <w:enabled/>
            <w:calcOnExit w:val="0"/>
            <w:textInput>
              <w:default w:val=" Equipment, Inventory, etc. "/>
            </w:textInput>
          </w:ffData>
        </w:fldChar>
      </w:r>
      <w:bookmarkStart w:id="47" w:name="Text41"/>
      <w:r w:rsidR="00596163" w:rsidRPr="00741D4C">
        <w:rPr>
          <w:rFonts w:eastAsia="Calibri" w:cstheme="minorHAnsi"/>
          <w:color w:val="000000"/>
          <w:sz w:val="20"/>
          <w:szCs w:val="20"/>
        </w:rPr>
        <w:instrText xml:space="preserve"> FORMTEXT </w:instrText>
      </w:r>
      <w:r w:rsidR="00596163" w:rsidRPr="00741D4C">
        <w:rPr>
          <w:rFonts w:eastAsia="Calibri" w:cstheme="minorHAnsi"/>
          <w:color w:val="000000"/>
          <w:sz w:val="20"/>
          <w:szCs w:val="20"/>
        </w:rPr>
      </w:r>
      <w:r w:rsidR="00596163" w:rsidRPr="00741D4C">
        <w:rPr>
          <w:rFonts w:eastAsia="Calibri" w:cstheme="minorHAnsi"/>
          <w:color w:val="000000"/>
          <w:sz w:val="20"/>
          <w:szCs w:val="20"/>
        </w:rPr>
        <w:fldChar w:fldCharType="separate"/>
      </w:r>
      <w:r w:rsidR="00596163" w:rsidRPr="00741D4C">
        <w:rPr>
          <w:rFonts w:eastAsia="Calibri" w:cstheme="minorHAnsi"/>
          <w:noProof/>
          <w:color w:val="000000"/>
          <w:sz w:val="20"/>
          <w:szCs w:val="20"/>
        </w:rPr>
        <w:t xml:space="preserve"> Equipment, Inventory, etc. </w:t>
      </w:r>
      <w:r w:rsidR="00596163" w:rsidRPr="00741D4C">
        <w:rPr>
          <w:rFonts w:eastAsia="Calibri" w:cstheme="minorHAnsi"/>
          <w:color w:val="000000"/>
          <w:sz w:val="20"/>
          <w:szCs w:val="20"/>
        </w:rPr>
        <w:fldChar w:fldCharType="end"/>
      </w:r>
      <w:bookmarkEnd w:id="47"/>
      <w:r w:rsidR="00596163" w:rsidRPr="00741D4C">
        <w:rPr>
          <w:rFonts w:eastAsia="Calibri" w:cstheme="minorHAnsi"/>
          <w:color w:val="000000"/>
          <w:sz w:val="20"/>
          <w:szCs w:val="20"/>
        </w:rPr>
        <w:t xml:space="preserve"> </w:t>
      </w:r>
      <w:r w:rsidR="00F63D69" w:rsidRPr="00741D4C">
        <w:rPr>
          <w:rFonts w:eastAsia="Calibri" w:cstheme="minorHAnsi"/>
          <w:color w:val="000000"/>
          <w:sz w:val="20"/>
          <w:szCs w:val="20"/>
        </w:rPr>
        <w:t>Loan</w:t>
      </w:r>
      <w:r w:rsidR="000176A7" w:rsidRPr="00741D4C">
        <w:rPr>
          <w:rFonts w:eastAsia="Calibri" w:cstheme="minorHAnsi"/>
          <w:color w:val="000000"/>
          <w:sz w:val="20"/>
          <w:szCs w:val="20"/>
        </w:rPr>
        <w:t xml:space="preserve"> from </w:t>
      </w:r>
      <w:r w:rsidR="00596163" w:rsidRPr="00741D4C">
        <w:rPr>
          <w:rFonts w:eastAsia="Calibri" w:cstheme="minorHAnsi"/>
          <w:color w:val="000000"/>
          <w:sz w:val="20"/>
          <w:szCs w:val="20"/>
        </w:rPr>
        <w:t xml:space="preserve">Community </w:t>
      </w:r>
      <w:r w:rsidRPr="00741D4C">
        <w:rPr>
          <w:rFonts w:eastAsia="Calibri" w:cstheme="minorHAnsi"/>
          <w:color w:val="000000"/>
          <w:sz w:val="20"/>
          <w:szCs w:val="20"/>
        </w:rPr>
        <w:t xml:space="preserve">in the </w:t>
      </w:r>
      <w:r w:rsidR="00596163" w:rsidRPr="00741D4C">
        <w:rPr>
          <w:rFonts w:eastAsia="Calibri" w:cstheme="minorHAnsi"/>
          <w:color w:val="000000"/>
          <w:sz w:val="20"/>
          <w:szCs w:val="20"/>
        </w:rPr>
        <w:t>above amount</w:t>
      </w:r>
      <w:r w:rsidRPr="00741D4C">
        <w:rPr>
          <w:rFonts w:eastAsia="Calibri" w:cstheme="minorHAnsi"/>
          <w:color w:val="000000"/>
          <w:sz w:val="20"/>
          <w:szCs w:val="20"/>
        </w:rPr>
        <w:t xml:space="preserve">. </w:t>
      </w:r>
      <w:r w:rsidR="00596163" w:rsidRPr="00741D4C">
        <w:rPr>
          <w:rFonts w:eastAsia="Calibri" w:cstheme="minorHAnsi"/>
          <w:color w:val="000000"/>
          <w:sz w:val="20"/>
          <w:szCs w:val="20"/>
        </w:rPr>
        <w:t xml:space="preserve"> </w:t>
      </w:r>
      <w:r w:rsidRPr="00741D4C">
        <w:rPr>
          <w:rFonts w:eastAsia="Calibri" w:cstheme="minorHAnsi"/>
          <w:color w:val="000000"/>
          <w:sz w:val="20"/>
          <w:szCs w:val="20"/>
        </w:rPr>
        <w:t>At closing</w:t>
      </w:r>
      <w:r w:rsidR="00596163" w:rsidRPr="00741D4C">
        <w:rPr>
          <w:rFonts w:eastAsia="Calibri" w:cstheme="minorHAnsi"/>
          <w:color w:val="000000"/>
          <w:sz w:val="20"/>
          <w:szCs w:val="20"/>
        </w:rPr>
        <w:t xml:space="preserve">, the </w:t>
      </w:r>
      <w:r w:rsidR="00596163" w:rsidRPr="00741D4C">
        <w:rPr>
          <w:rFonts w:eastAsia="Calibri" w:cstheme="minorHAnsi"/>
          <w:color w:val="000000"/>
          <w:sz w:val="20"/>
          <w:szCs w:val="20"/>
        </w:rPr>
        <w:fldChar w:fldCharType="begin">
          <w:ffData>
            <w:name w:val="Check23"/>
            <w:enabled/>
            <w:calcOnExit w:val="0"/>
            <w:checkBox>
              <w:sizeAuto/>
              <w:default w:val="0"/>
            </w:checkBox>
          </w:ffData>
        </w:fldChar>
      </w:r>
      <w:bookmarkStart w:id="48" w:name="Check23"/>
      <w:r w:rsidR="00596163" w:rsidRPr="00741D4C">
        <w:rPr>
          <w:rFonts w:eastAsia="Calibri" w:cstheme="minorHAnsi"/>
          <w:color w:val="000000"/>
          <w:sz w:val="20"/>
          <w:szCs w:val="20"/>
        </w:rPr>
        <w:instrText xml:space="preserve"> FORMCHECKBOX </w:instrText>
      </w:r>
      <w:r w:rsidR="006C2F78">
        <w:rPr>
          <w:rFonts w:eastAsia="Calibri" w:cstheme="minorHAnsi"/>
          <w:color w:val="000000"/>
          <w:sz w:val="20"/>
          <w:szCs w:val="20"/>
        </w:rPr>
      </w:r>
      <w:r w:rsidR="006C2F78">
        <w:rPr>
          <w:rFonts w:eastAsia="Calibri" w:cstheme="minorHAnsi"/>
          <w:color w:val="000000"/>
          <w:sz w:val="20"/>
          <w:szCs w:val="20"/>
        </w:rPr>
        <w:fldChar w:fldCharType="separate"/>
      </w:r>
      <w:r w:rsidR="00596163" w:rsidRPr="00741D4C">
        <w:rPr>
          <w:rFonts w:eastAsia="Calibri" w:cstheme="minorHAnsi"/>
          <w:color w:val="000000"/>
          <w:sz w:val="20"/>
          <w:szCs w:val="20"/>
        </w:rPr>
        <w:fldChar w:fldCharType="end"/>
      </w:r>
      <w:bookmarkEnd w:id="48"/>
      <w:r w:rsidR="00596163" w:rsidRPr="00741D4C">
        <w:rPr>
          <w:rFonts w:eastAsia="Calibri" w:cstheme="minorHAnsi"/>
          <w:color w:val="000000"/>
          <w:sz w:val="20"/>
          <w:szCs w:val="20"/>
        </w:rPr>
        <w:t xml:space="preserve"> full amount above or </w:t>
      </w:r>
      <w:r w:rsidR="00075156" w:rsidRPr="00741D4C">
        <w:rPr>
          <w:rFonts w:eastAsia="Calibri" w:cstheme="minorHAnsi"/>
          <w:color w:val="000000"/>
          <w:sz w:val="20"/>
          <w:szCs w:val="20"/>
        </w:rPr>
        <w:t xml:space="preserve">a </w:t>
      </w:r>
      <w:r w:rsidR="00596163" w:rsidRPr="00741D4C">
        <w:rPr>
          <w:rFonts w:eastAsia="Calibri" w:cstheme="minorHAnsi"/>
          <w:color w:val="000000"/>
          <w:sz w:val="20"/>
          <w:szCs w:val="20"/>
        </w:rPr>
        <w:fldChar w:fldCharType="begin">
          <w:ffData>
            <w:name w:val="Check24"/>
            <w:enabled/>
            <w:calcOnExit w:val="0"/>
            <w:checkBox>
              <w:sizeAuto/>
              <w:default w:val="0"/>
            </w:checkBox>
          </w:ffData>
        </w:fldChar>
      </w:r>
      <w:bookmarkStart w:id="49" w:name="Check24"/>
      <w:r w:rsidR="00596163" w:rsidRPr="00741D4C">
        <w:rPr>
          <w:rFonts w:eastAsia="Calibri" w:cstheme="minorHAnsi"/>
          <w:color w:val="000000"/>
          <w:sz w:val="20"/>
          <w:szCs w:val="20"/>
        </w:rPr>
        <w:instrText xml:space="preserve"> FORMCHECKBOX </w:instrText>
      </w:r>
      <w:r w:rsidR="006C2F78">
        <w:rPr>
          <w:rFonts w:eastAsia="Calibri" w:cstheme="minorHAnsi"/>
          <w:color w:val="000000"/>
          <w:sz w:val="20"/>
          <w:szCs w:val="20"/>
        </w:rPr>
      </w:r>
      <w:r w:rsidR="006C2F78">
        <w:rPr>
          <w:rFonts w:eastAsia="Calibri" w:cstheme="minorHAnsi"/>
          <w:color w:val="000000"/>
          <w:sz w:val="20"/>
          <w:szCs w:val="20"/>
        </w:rPr>
        <w:fldChar w:fldCharType="separate"/>
      </w:r>
      <w:r w:rsidR="00596163" w:rsidRPr="00741D4C">
        <w:rPr>
          <w:rFonts w:eastAsia="Calibri" w:cstheme="minorHAnsi"/>
          <w:color w:val="000000"/>
          <w:sz w:val="20"/>
          <w:szCs w:val="20"/>
        </w:rPr>
        <w:fldChar w:fldCharType="end"/>
      </w:r>
      <w:bookmarkEnd w:id="49"/>
      <w:r w:rsidR="00596163" w:rsidRPr="00741D4C">
        <w:rPr>
          <w:rFonts w:eastAsia="Calibri" w:cstheme="minorHAnsi"/>
          <w:color w:val="000000"/>
          <w:sz w:val="20"/>
          <w:szCs w:val="20"/>
        </w:rPr>
        <w:t xml:space="preserve"> </w:t>
      </w:r>
      <w:r w:rsidR="00075156" w:rsidRPr="00741D4C">
        <w:rPr>
          <w:rFonts w:eastAsia="Calibri" w:cstheme="minorHAnsi"/>
          <w:color w:val="000000"/>
          <w:sz w:val="20"/>
          <w:szCs w:val="20"/>
        </w:rPr>
        <w:t xml:space="preserve">draw down disbursement </w:t>
      </w:r>
      <w:r w:rsidRPr="00741D4C">
        <w:rPr>
          <w:rFonts w:eastAsia="Calibri" w:cstheme="minorHAnsi"/>
          <w:color w:val="000000"/>
          <w:sz w:val="20"/>
          <w:szCs w:val="20"/>
        </w:rPr>
        <w:t xml:space="preserve">will be </w:t>
      </w:r>
      <w:r w:rsidR="00075156" w:rsidRPr="00741D4C">
        <w:rPr>
          <w:rFonts w:eastAsia="Calibri" w:cstheme="minorHAnsi"/>
          <w:color w:val="000000"/>
          <w:sz w:val="20"/>
          <w:szCs w:val="20"/>
        </w:rPr>
        <w:t>utilized depending o</w:t>
      </w:r>
      <w:r w:rsidR="00596163" w:rsidRPr="00741D4C">
        <w:rPr>
          <w:rFonts w:eastAsia="Calibri" w:cstheme="minorHAnsi"/>
          <w:color w:val="000000"/>
          <w:sz w:val="20"/>
          <w:szCs w:val="20"/>
        </w:rPr>
        <w:t>n t</w:t>
      </w:r>
      <w:r w:rsidR="00075156" w:rsidRPr="00741D4C">
        <w:rPr>
          <w:rFonts w:eastAsia="Calibri" w:cstheme="minorHAnsi"/>
          <w:color w:val="000000"/>
          <w:sz w:val="20"/>
          <w:szCs w:val="20"/>
        </w:rPr>
        <w:t>he purchase terms</w:t>
      </w:r>
      <w:r w:rsidR="00596163" w:rsidRPr="00741D4C">
        <w:rPr>
          <w:rFonts w:eastAsia="Calibri" w:cstheme="minorHAnsi"/>
          <w:color w:val="000000"/>
          <w:sz w:val="20"/>
          <w:szCs w:val="20"/>
        </w:rPr>
        <w:t>.</w:t>
      </w:r>
    </w:p>
    <w:p w14:paraId="14F4CAD3" w14:textId="77777777" w:rsidR="00596163" w:rsidRPr="00741D4C" w:rsidRDefault="00596163" w:rsidP="005A16CE">
      <w:pPr>
        <w:autoSpaceDE w:val="0"/>
        <w:autoSpaceDN w:val="0"/>
        <w:adjustRightInd w:val="0"/>
        <w:jc w:val="both"/>
        <w:rPr>
          <w:rFonts w:eastAsia="Calibri" w:cstheme="minorHAnsi"/>
          <w:sz w:val="20"/>
          <w:szCs w:val="20"/>
        </w:rPr>
      </w:pPr>
    </w:p>
    <w:p w14:paraId="38CC30BF" w14:textId="0E35EA34" w:rsidR="00BF219A" w:rsidRPr="00741D4C" w:rsidRDefault="00BF219A" w:rsidP="005A16CE">
      <w:pPr>
        <w:autoSpaceDE w:val="0"/>
        <w:autoSpaceDN w:val="0"/>
        <w:adjustRightInd w:val="0"/>
        <w:jc w:val="both"/>
        <w:rPr>
          <w:rFonts w:eastAsia="Calibri" w:cstheme="minorHAnsi"/>
          <w:sz w:val="20"/>
          <w:szCs w:val="20"/>
        </w:rPr>
      </w:pPr>
      <w:r w:rsidRPr="00741D4C">
        <w:rPr>
          <w:rFonts w:eastAsia="Calibri" w:cstheme="minorHAnsi"/>
          <w:sz w:val="20"/>
          <w:szCs w:val="20"/>
        </w:rPr>
        <w:t xml:space="preserve">Please reference previously submitted </w:t>
      </w:r>
      <w:r w:rsidR="00596163" w:rsidRPr="00741D4C">
        <w:rPr>
          <w:rFonts w:eastAsia="Calibri" w:cstheme="minorHAnsi"/>
          <w:sz w:val="20"/>
          <w:szCs w:val="20"/>
        </w:rPr>
        <w:t xml:space="preserve">CLP Application </w:t>
      </w:r>
      <w:r w:rsidRPr="00741D4C">
        <w:rPr>
          <w:rFonts w:eastAsia="Calibri" w:cstheme="minorHAnsi"/>
          <w:sz w:val="20"/>
          <w:szCs w:val="20"/>
        </w:rPr>
        <w:t xml:space="preserve">with attachments. </w:t>
      </w:r>
    </w:p>
    <w:p w14:paraId="274F7DD1" w14:textId="1FC91234" w:rsidR="00C45599" w:rsidRPr="00741D4C" w:rsidRDefault="00C45599" w:rsidP="005A16CE">
      <w:pPr>
        <w:autoSpaceDE w:val="0"/>
        <w:autoSpaceDN w:val="0"/>
        <w:adjustRightInd w:val="0"/>
        <w:jc w:val="both"/>
        <w:rPr>
          <w:rFonts w:eastAsia="Calibri" w:cstheme="minorHAnsi"/>
          <w:color w:val="000000"/>
          <w:sz w:val="20"/>
          <w:szCs w:val="20"/>
        </w:rPr>
      </w:pPr>
    </w:p>
    <w:p w14:paraId="7FCC23C9" w14:textId="77777777" w:rsidR="00404AE9" w:rsidRPr="00741D4C" w:rsidRDefault="00404AE9" w:rsidP="005A16CE">
      <w:pPr>
        <w:autoSpaceDE w:val="0"/>
        <w:autoSpaceDN w:val="0"/>
        <w:adjustRightInd w:val="0"/>
        <w:jc w:val="both"/>
        <w:rPr>
          <w:rFonts w:eastAsia="Calibri" w:cstheme="minorHAnsi"/>
          <w:color w:val="000000"/>
          <w:sz w:val="20"/>
          <w:szCs w:val="20"/>
        </w:rPr>
      </w:pPr>
    </w:p>
    <w:p w14:paraId="08F2FD31" w14:textId="06064A29" w:rsidR="008056EA" w:rsidRPr="00741D4C" w:rsidRDefault="00F14397" w:rsidP="005A16CE">
      <w:pPr>
        <w:tabs>
          <w:tab w:val="left" w:pos="3000"/>
        </w:tabs>
        <w:jc w:val="both"/>
        <w:rPr>
          <w:rFonts w:eastAsia="Calibri" w:cstheme="minorHAnsi"/>
          <w:bCs/>
          <w:sz w:val="20"/>
          <w:szCs w:val="20"/>
        </w:rPr>
      </w:pPr>
      <w:r w:rsidRPr="00741D4C">
        <w:rPr>
          <w:rFonts w:eastAsia="Calibri" w:cstheme="minorHAnsi"/>
          <w:b/>
          <w:bCs/>
          <w:sz w:val="20"/>
          <w:szCs w:val="20"/>
          <w:u w:val="single"/>
        </w:rPr>
        <w:t>L</w:t>
      </w:r>
      <w:r w:rsidR="0046765C" w:rsidRPr="00741D4C">
        <w:rPr>
          <w:rFonts w:eastAsia="Calibri" w:cstheme="minorHAnsi"/>
          <w:b/>
          <w:bCs/>
          <w:sz w:val="20"/>
          <w:szCs w:val="20"/>
          <w:u w:val="single"/>
        </w:rPr>
        <w:t>ICENSING AND REGULATORY AFFAIRS CHE</w:t>
      </w:r>
      <w:r w:rsidR="00A01FAA" w:rsidRPr="00741D4C">
        <w:rPr>
          <w:rFonts w:eastAsia="Calibri" w:cstheme="minorHAnsi"/>
          <w:b/>
          <w:bCs/>
          <w:sz w:val="20"/>
          <w:szCs w:val="20"/>
          <w:u w:val="single"/>
        </w:rPr>
        <w:t>CK</w:t>
      </w:r>
      <w:r w:rsidR="00457A0C" w:rsidRPr="00741D4C">
        <w:rPr>
          <w:rFonts w:eastAsia="Calibri" w:cstheme="minorHAnsi"/>
          <w:bCs/>
          <w:sz w:val="20"/>
          <w:szCs w:val="20"/>
        </w:rPr>
        <w:t xml:space="preserve">.  </w:t>
      </w:r>
      <w:r w:rsidR="00485FC4" w:rsidRPr="00741D4C">
        <w:rPr>
          <w:rFonts w:eastAsia="Calibri" w:cstheme="minorHAnsi"/>
          <w:bCs/>
          <w:sz w:val="20"/>
          <w:szCs w:val="20"/>
        </w:rPr>
        <w:t xml:space="preserve">The business </w:t>
      </w:r>
      <w:r w:rsidR="008056EA" w:rsidRPr="00741D4C">
        <w:rPr>
          <w:rFonts w:eastAsia="Calibri" w:cstheme="minorHAnsi"/>
          <w:bCs/>
          <w:sz w:val="20"/>
          <w:szCs w:val="20"/>
        </w:rPr>
        <w:t>currently listed within the LARA website</w:t>
      </w:r>
      <w:r w:rsidR="001E2C41" w:rsidRPr="00741D4C">
        <w:rPr>
          <w:rFonts w:eastAsia="Calibri" w:cstheme="minorHAnsi"/>
          <w:bCs/>
          <w:sz w:val="20"/>
          <w:szCs w:val="20"/>
        </w:rPr>
        <w:t>.  A screen print is attached.</w:t>
      </w:r>
    </w:p>
    <w:p w14:paraId="19485CD4" w14:textId="59AB18F9" w:rsidR="008056EA" w:rsidRPr="00741D4C" w:rsidRDefault="008056EA" w:rsidP="005A16CE">
      <w:pPr>
        <w:tabs>
          <w:tab w:val="left" w:pos="3000"/>
        </w:tabs>
        <w:jc w:val="both"/>
        <w:rPr>
          <w:rFonts w:eastAsia="Calibri" w:cstheme="minorHAnsi"/>
          <w:bCs/>
          <w:sz w:val="20"/>
          <w:szCs w:val="20"/>
        </w:rPr>
      </w:pPr>
    </w:p>
    <w:p w14:paraId="13E9E18D" w14:textId="77777777" w:rsidR="00404AE9" w:rsidRPr="00741D4C" w:rsidRDefault="00404AE9" w:rsidP="005A16CE">
      <w:pPr>
        <w:tabs>
          <w:tab w:val="left" w:pos="3000"/>
        </w:tabs>
        <w:jc w:val="both"/>
        <w:rPr>
          <w:rFonts w:eastAsia="Calibri" w:cstheme="minorHAnsi"/>
          <w:bCs/>
          <w:sz w:val="20"/>
          <w:szCs w:val="20"/>
        </w:rPr>
      </w:pPr>
    </w:p>
    <w:p w14:paraId="7FDA5B5C" w14:textId="6CE82204" w:rsidR="00556E54" w:rsidRPr="00741D4C" w:rsidRDefault="00A01FAA" w:rsidP="005A16CE">
      <w:pPr>
        <w:jc w:val="both"/>
        <w:rPr>
          <w:rFonts w:eastAsia="Calibri" w:cstheme="minorHAnsi"/>
          <w:bCs/>
          <w:sz w:val="20"/>
          <w:szCs w:val="20"/>
        </w:rPr>
      </w:pPr>
      <w:r w:rsidRPr="00741D4C">
        <w:rPr>
          <w:rFonts w:eastAsia="Calibri" w:cstheme="minorHAnsi"/>
          <w:b/>
          <w:bCs/>
          <w:sz w:val="20"/>
          <w:szCs w:val="20"/>
          <w:u w:val="single"/>
        </w:rPr>
        <w:t>DEVELOPMENT AGREEMENTS</w:t>
      </w:r>
      <w:r w:rsidR="00457A0C" w:rsidRPr="00741D4C">
        <w:rPr>
          <w:rFonts w:eastAsia="Calibri" w:cstheme="minorHAnsi"/>
          <w:bCs/>
          <w:sz w:val="20"/>
          <w:szCs w:val="20"/>
        </w:rPr>
        <w:t xml:space="preserve">.  </w:t>
      </w:r>
      <w:r w:rsidR="00556E54" w:rsidRPr="00741D4C">
        <w:rPr>
          <w:rFonts w:eastAsia="Calibri" w:cstheme="minorHAnsi"/>
          <w:bCs/>
          <w:sz w:val="20"/>
          <w:szCs w:val="20"/>
        </w:rPr>
        <w:t xml:space="preserve">A development agreement was not required for this project. </w:t>
      </w:r>
    </w:p>
    <w:p w14:paraId="5D98E8FA" w14:textId="137C63CA" w:rsidR="00A01FAA" w:rsidRPr="00741D4C" w:rsidRDefault="00A01FAA" w:rsidP="005A16CE">
      <w:pPr>
        <w:jc w:val="both"/>
        <w:rPr>
          <w:rFonts w:eastAsia="Calibri" w:cstheme="minorHAnsi"/>
          <w:b/>
          <w:bCs/>
          <w:sz w:val="20"/>
          <w:szCs w:val="20"/>
          <w:u w:val="single"/>
        </w:rPr>
      </w:pPr>
    </w:p>
    <w:p w14:paraId="260CF1F5" w14:textId="77777777" w:rsidR="00404AE9" w:rsidRPr="00741D4C" w:rsidRDefault="00404AE9" w:rsidP="005A16CE">
      <w:pPr>
        <w:jc w:val="both"/>
        <w:rPr>
          <w:rFonts w:eastAsia="Calibri" w:cstheme="minorHAnsi"/>
          <w:b/>
          <w:bCs/>
          <w:sz w:val="20"/>
          <w:szCs w:val="20"/>
          <w:u w:val="single"/>
        </w:rPr>
      </w:pPr>
    </w:p>
    <w:p w14:paraId="663B4C33" w14:textId="78EEE1BF" w:rsidR="00A01FAA" w:rsidRPr="00741D4C" w:rsidRDefault="00A01FAA" w:rsidP="005A16CE">
      <w:pPr>
        <w:jc w:val="both"/>
        <w:rPr>
          <w:rFonts w:eastAsia="Calibri" w:cstheme="minorHAnsi"/>
          <w:color w:val="F79646"/>
          <w:sz w:val="20"/>
          <w:szCs w:val="20"/>
        </w:rPr>
      </w:pPr>
      <w:r w:rsidRPr="00741D4C">
        <w:rPr>
          <w:rFonts w:eastAsia="Calibri" w:cstheme="minorHAnsi"/>
          <w:b/>
          <w:sz w:val="20"/>
          <w:szCs w:val="20"/>
          <w:u w:val="single"/>
        </w:rPr>
        <w:t>RECOMMENDATION</w:t>
      </w:r>
      <w:r w:rsidR="00457A0C" w:rsidRPr="00741D4C">
        <w:rPr>
          <w:rFonts w:eastAsia="Calibri" w:cstheme="minorHAnsi"/>
          <w:sz w:val="20"/>
          <w:szCs w:val="20"/>
        </w:rPr>
        <w:t xml:space="preserve">.  </w:t>
      </w:r>
      <w:r w:rsidRPr="00741D4C">
        <w:rPr>
          <w:rFonts w:eastAsia="Calibri" w:cstheme="minorHAnsi"/>
          <w:sz w:val="20"/>
          <w:szCs w:val="20"/>
        </w:rPr>
        <w:t>Based on the review and analysis of this project, the company has the financial capacity to undertake the project referenced above with limited risk to the community</w:t>
      </w:r>
      <w:r w:rsidR="00C45599" w:rsidRPr="00741D4C">
        <w:rPr>
          <w:rFonts w:eastAsia="Calibri" w:cstheme="minorHAnsi"/>
          <w:sz w:val="20"/>
          <w:szCs w:val="20"/>
        </w:rPr>
        <w:t xml:space="preserve">, the Regional RLF, </w:t>
      </w:r>
      <w:r w:rsidRPr="00741D4C">
        <w:rPr>
          <w:rFonts w:eastAsia="Calibri" w:cstheme="minorHAnsi"/>
          <w:sz w:val="20"/>
          <w:szCs w:val="20"/>
        </w:rPr>
        <w:t xml:space="preserve">and the Michigan Strategic Fund. </w:t>
      </w:r>
    </w:p>
    <w:p w14:paraId="0BE73E8F" w14:textId="77777777" w:rsidR="00A01FAA" w:rsidRPr="00741D4C" w:rsidRDefault="00A01FAA" w:rsidP="005A16CE">
      <w:pPr>
        <w:jc w:val="both"/>
        <w:rPr>
          <w:rFonts w:eastAsia="Calibri" w:cstheme="minorHAnsi"/>
          <w:sz w:val="20"/>
          <w:szCs w:val="20"/>
        </w:rPr>
      </w:pPr>
    </w:p>
    <w:p w14:paraId="5E42B79D" w14:textId="0F240D8E" w:rsidR="005B41BA" w:rsidRPr="00741D4C" w:rsidRDefault="005B41BA" w:rsidP="005A16CE">
      <w:pPr>
        <w:jc w:val="both"/>
        <w:rPr>
          <w:rFonts w:cstheme="minorHAnsi"/>
          <w:sz w:val="20"/>
          <w:szCs w:val="20"/>
        </w:rPr>
      </w:pPr>
      <w:r w:rsidRPr="00741D4C">
        <w:rPr>
          <w:rFonts w:cstheme="minorHAnsi"/>
          <w:sz w:val="20"/>
          <w:szCs w:val="20"/>
        </w:rPr>
        <w:t>Sincerely,</w:t>
      </w:r>
    </w:p>
    <w:p w14:paraId="7528C1FF" w14:textId="77777777" w:rsidR="005B41BA" w:rsidRPr="00741D4C" w:rsidRDefault="005B41BA" w:rsidP="005A16CE">
      <w:pPr>
        <w:jc w:val="both"/>
        <w:rPr>
          <w:rFonts w:cstheme="minorHAnsi"/>
          <w:sz w:val="20"/>
          <w:szCs w:val="20"/>
        </w:rPr>
      </w:pPr>
    </w:p>
    <w:p w14:paraId="408AE1F2" w14:textId="77777777" w:rsidR="005B41BA" w:rsidRPr="00741D4C" w:rsidRDefault="005B41BA" w:rsidP="005A16CE">
      <w:pPr>
        <w:jc w:val="both"/>
        <w:rPr>
          <w:rFonts w:cstheme="minorHAnsi"/>
          <w:sz w:val="20"/>
          <w:szCs w:val="20"/>
        </w:rPr>
      </w:pPr>
    </w:p>
    <w:p w14:paraId="5022284C" w14:textId="4AA63548" w:rsidR="005B41BA" w:rsidRPr="00741D4C" w:rsidRDefault="00457A0C" w:rsidP="005A16CE">
      <w:pPr>
        <w:jc w:val="both"/>
        <w:rPr>
          <w:rFonts w:cstheme="minorHAnsi"/>
          <w:b/>
          <w:sz w:val="20"/>
          <w:szCs w:val="20"/>
        </w:rPr>
      </w:pPr>
      <w:r w:rsidRPr="00741D4C">
        <w:rPr>
          <w:rFonts w:cstheme="minorHAnsi"/>
          <w:b/>
          <w:sz w:val="20"/>
          <w:szCs w:val="20"/>
        </w:rPr>
        <w:fldChar w:fldCharType="begin">
          <w:ffData>
            <w:name w:val="Text26"/>
            <w:enabled/>
            <w:calcOnExit w:val="0"/>
            <w:textInput>
              <w:default w:val=" name "/>
            </w:textInput>
          </w:ffData>
        </w:fldChar>
      </w:r>
      <w:bookmarkStart w:id="50" w:name="Text26"/>
      <w:r w:rsidRPr="00741D4C">
        <w:rPr>
          <w:rFonts w:cstheme="minorHAnsi"/>
          <w:b/>
          <w:sz w:val="20"/>
          <w:szCs w:val="20"/>
        </w:rPr>
        <w:instrText xml:space="preserve"> FORMTEXT </w:instrText>
      </w:r>
      <w:r w:rsidRPr="00741D4C">
        <w:rPr>
          <w:rFonts w:cstheme="minorHAnsi"/>
          <w:b/>
          <w:sz w:val="20"/>
          <w:szCs w:val="20"/>
        </w:rPr>
      </w:r>
      <w:r w:rsidRPr="00741D4C">
        <w:rPr>
          <w:rFonts w:cstheme="minorHAnsi"/>
          <w:b/>
          <w:sz w:val="20"/>
          <w:szCs w:val="20"/>
        </w:rPr>
        <w:fldChar w:fldCharType="separate"/>
      </w:r>
      <w:r w:rsidRPr="00741D4C">
        <w:rPr>
          <w:rFonts w:cstheme="minorHAnsi"/>
          <w:b/>
          <w:noProof/>
          <w:sz w:val="20"/>
          <w:szCs w:val="20"/>
        </w:rPr>
        <w:t xml:space="preserve"> name </w:t>
      </w:r>
      <w:r w:rsidRPr="00741D4C">
        <w:rPr>
          <w:rFonts w:cstheme="minorHAnsi"/>
          <w:b/>
          <w:sz w:val="20"/>
          <w:szCs w:val="20"/>
        </w:rPr>
        <w:fldChar w:fldCharType="end"/>
      </w:r>
      <w:bookmarkEnd w:id="50"/>
      <w:r w:rsidRPr="00741D4C">
        <w:rPr>
          <w:rFonts w:cstheme="minorHAnsi"/>
          <w:sz w:val="20"/>
          <w:szCs w:val="20"/>
        </w:rPr>
        <w:t xml:space="preserve">, </w:t>
      </w:r>
      <w:r w:rsidRPr="00741D4C">
        <w:rPr>
          <w:rFonts w:cstheme="minorHAnsi"/>
          <w:b/>
          <w:sz w:val="20"/>
          <w:szCs w:val="20"/>
        </w:rPr>
        <w:fldChar w:fldCharType="begin">
          <w:ffData>
            <w:name w:val="Text27"/>
            <w:enabled/>
            <w:calcOnExit w:val="0"/>
            <w:textInput>
              <w:default w:val=" title "/>
            </w:textInput>
          </w:ffData>
        </w:fldChar>
      </w:r>
      <w:bookmarkStart w:id="51" w:name="Text27"/>
      <w:r w:rsidRPr="00741D4C">
        <w:rPr>
          <w:rFonts w:cstheme="minorHAnsi"/>
          <w:b/>
          <w:sz w:val="20"/>
          <w:szCs w:val="20"/>
        </w:rPr>
        <w:instrText xml:space="preserve"> FORMTEXT </w:instrText>
      </w:r>
      <w:r w:rsidRPr="00741D4C">
        <w:rPr>
          <w:rFonts w:cstheme="minorHAnsi"/>
          <w:b/>
          <w:sz w:val="20"/>
          <w:szCs w:val="20"/>
        </w:rPr>
      </w:r>
      <w:r w:rsidRPr="00741D4C">
        <w:rPr>
          <w:rFonts w:cstheme="minorHAnsi"/>
          <w:b/>
          <w:sz w:val="20"/>
          <w:szCs w:val="20"/>
        </w:rPr>
        <w:fldChar w:fldCharType="separate"/>
      </w:r>
      <w:r w:rsidRPr="00741D4C">
        <w:rPr>
          <w:rFonts w:cstheme="minorHAnsi"/>
          <w:b/>
          <w:noProof/>
          <w:sz w:val="20"/>
          <w:szCs w:val="20"/>
        </w:rPr>
        <w:t xml:space="preserve"> title </w:t>
      </w:r>
      <w:r w:rsidRPr="00741D4C">
        <w:rPr>
          <w:rFonts w:cstheme="minorHAnsi"/>
          <w:b/>
          <w:sz w:val="20"/>
          <w:szCs w:val="20"/>
        </w:rPr>
        <w:fldChar w:fldCharType="end"/>
      </w:r>
      <w:bookmarkEnd w:id="51"/>
    </w:p>
    <w:p w14:paraId="6556ED29" w14:textId="18DB83EB" w:rsidR="00457A0C" w:rsidRPr="00457A0C" w:rsidRDefault="00457A0C" w:rsidP="005A16CE">
      <w:pPr>
        <w:jc w:val="both"/>
        <w:rPr>
          <w:rFonts w:cstheme="minorHAnsi"/>
          <w:b/>
          <w:sz w:val="20"/>
          <w:szCs w:val="20"/>
        </w:rPr>
      </w:pPr>
      <w:r w:rsidRPr="00741D4C">
        <w:rPr>
          <w:rFonts w:cstheme="minorHAnsi"/>
          <w:b/>
          <w:sz w:val="20"/>
          <w:szCs w:val="20"/>
        </w:rPr>
        <w:fldChar w:fldCharType="begin">
          <w:ffData>
            <w:name w:val="Text28"/>
            <w:enabled/>
            <w:calcOnExit w:val="0"/>
            <w:textInput>
              <w:default w:val=" company name "/>
            </w:textInput>
          </w:ffData>
        </w:fldChar>
      </w:r>
      <w:bookmarkStart w:id="52" w:name="Text28"/>
      <w:r w:rsidRPr="00741D4C">
        <w:rPr>
          <w:rFonts w:cstheme="minorHAnsi"/>
          <w:b/>
          <w:sz w:val="20"/>
          <w:szCs w:val="20"/>
        </w:rPr>
        <w:instrText xml:space="preserve"> FORMTEXT </w:instrText>
      </w:r>
      <w:r w:rsidRPr="00741D4C">
        <w:rPr>
          <w:rFonts w:cstheme="minorHAnsi"/>
          <w:b/>
          <w:sz w:val="20"/>
          <w:szCs w:val="20"/>
        </w:rPr>
      </w:r>
      <w:r w:rsidRPr="00741D4C">
        <w:rPr>
          <w:rFonts w:cstheme="minorHAnsi"/>
          <w:b/>
          <w:sz w:val="20"/>
          <w:szCs w:val="20"/>
        </w:rPr>
        <w:fldChar w:fldCharType="separate"/>
      </w:r>
      <w:r w:rsidRPr="00741D4C">
        <w:rPr>
          <w:rFonts w:cstheme="minorHAnsi"/>
          <w:b/>
          <w:noProof/>
          <w:sz w:val="20"/>
          <w:szCs w:val="20"/>
        </w:rPr>
        <w:t xml:space="preserve"> company name </w:t>
      </w:r>
      <w:r w:rsidRPr="00741D4C">
        <w:rPr>
          <w:rFonts w:cstheme="minorHAnsi"/>
          <w:b/>
          <w:sz w:val="20"/>
          <w:szCs w:val="20"/>
        </w:rPr>
        <w:fldChar w:fldCharType="end"/>
      </w:r>
      <w:bookmarkEnd w:id="52"/>
    </w:p>
    <w:sectPr w:rsidR="00457A0C" w:rsidRPr="00457A0C" w:rsidSect="00D709D9">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DAD3" w14:textId="77777777" w:rsidR="006C2F78" w:rsidRDefault="006C2F78" w:rsidP="005B41BA">
      <w:r>
        <w:separator/>
      </w:r>
    </w:p>
  </w:endnote>
  <w:endnote w:type="continuationSeparator" w:id="0">
    <w:p w14:paraId="5BCC1953" w14:textId="77777777" w:rsidR="006C2F78" w:rsidRDefault="006C2F78" w:rsidP="005B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7417" w14:textId="77777777" w:rsidR="00F66CF5" w:rsidRPr="00F66CF5" w:rsidRDefault="00F66CF5" w:rsidP="00F66CF5">
    <w:pPr>
      <w:pStyle w:val="LFTFooterText"/>
      <w:pBdr>
        <w:bottom w:val="single" w:sz="6" w:space="1" w:color="auto"/>
      </w:pBdr>
      <w:jc w:val="left"/>
      <w:rPr>
        <w:rFonts w:ascii="Calibri Light" w:hAnsi="Calibri Light" w:cs="Calibri Light"/>
      </w:rPr>
    </w:pPr>
  </w:p>
  <w:p w14:paraId="4F8371FE" w14:textId="115A80F7" w:rsidR="00F66CF5" w:rsidRPr="00F66CF5" w:rsidRDefault="00F66CF5" w:rsidP="00F66CF5">
    <w:pPr>
      <w:pStyle w:val="LFTFooterText"/>
      <w:tabs>
        <w:tab w:val="clear" w:pos="8280"/>
        <w:tab w:val="right" w:pos="10224"/>
      </w:tabs>
      <w:jc w:val="center"/>
      <w:rPr>
        <w:rFonts w:ascii="Calibri Light" w:hAnsi="Calibri Light" w:cs="Calibri Light"/>
      </w:rPr>
    </w:pPr>
    <w:r>
      <w:rPr>
        <w:rFonts w:ascii="Calibri Light" w:hAnsi="Calibri Light" w:cs="Calibri Light"/>
      </w:rPr>
      <w:t>3-D FINANCIAL REVIEW MEMO</w:t>
    </w:r>
    <w:r w:rsidRPr="00F66CF5">
      <w:rPr>
        <w:rFonts w:ascii="Calibri Light" w:hAnsi="Calibri Light" w:cs="Calibri Light"/>
      </w:rPr>
      <w:tab/>
    </w:r>
    <w:r w:rsidRPr="00F66CF5">
      <w:rPr>
        <w:rFonts w:ascii="Calibri Light" w:hAnsi="Calibri Light" w:cs="Calibri Light"/>
      </w:rPr>
      <w:tab/>
      <w:t>04/0</w:t>
    </w:r>
    <w:r>
      <w:rPr>
        <w:rFonts w:ascii="Calibri Light" w:hAnsi="Calibri Light" w:cs="Calibri Light"/>
      </w:rPr>
      <w:t>2</w:t>
    </w:r>
    <w:r w:rsidRPr="00F66CF5">
      <w:rPr>
        <w:rFonts w:ascii="Calibri Light" w:hAnsi="Calibri Light" w:cs="Calibri Light"/>
      </w:rPr>
      <w:t>/1</w:t>
    </w:r>
    <w:r>
      <w:rPr>
        <w:rFonts w:ascii="Calibri Light" w:hAnsi="Calibri Light" w:cs="Calibri Light"/>
      </w:rPr>
      <w:t>9</w:t>
    </w:r>
  </w:p>
  <w:p w14:paraId="59D30010" w14:textId="53C47B82" w:rsidR="008E0121" w:rsidRPr="00F66CF5" w:rsidRDefault="00F66CF5" w:rsidP="00F66CF5">
    <w:pPr>
      <w:pStyle w:val="LFTFooterText"/>
      <w:tabs>
        <w:tab w:val="clear" w:pos="8280"/>
        <w:tab w:val="right" w:pos="9450"/>
      </w:tabs>
      <w:jc w:val="center"/>
      <w:rPr>
        <w:rFonts w:ascii="Calibri Light" w:hAnsi="Calibri Light" w:cs="Calibri Light"/>
      </w:rPr>
    </w:pPr>
    <w:r w:rsidRPr="00F66CF5">
      <w:rPr>
        <w:rFonts w:ascii="Calibri Light" w:hAnsi="Calibri Light" w:cs="Calibri Light"/>
      </w:rPr>
      <w:fldChar w:fldCharType="begin"/>
    </w:r>
    <w:r w:rsidRPr="00F66CF5">
      <w:rPr>
        <w:rFonts w:ascii="Calibri Light" w:hAnsi="Calibri Light" w:cs="Calibri Light"/>
      </w:rPr>
      <w:instrText xml:space="preserve"> PAGE   \* MERGEFORMAT </w:instrText>
    </w:r>
    <w:r w:rsidRPr="00F66CF5">
      <w:rPr>
        <w:rFonts w:ascii="Calibri Light" w:hAnsi="Calibri Light" w:cs="Calibri Light"/>
      </w:rPr>
      <w:fldChar w:fldCharType="separate"/>
    </w:r>
    <w:r w:rsidRPr="00F66CF5">
      <w:rPr>
        <w:rFonts w:ascii="Calibri Light" w:hAnsi="Calibri Light" w:cs="Calibri Light"/>
      </w:rPr>
      <w:t>1</w:t>
    </w:r>
    <w:r w:rsidRPr="00F66CF5">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0E88" w14:textId="77777777" w:rsidR="006C2F78" w:rsidRDefault="006C2F78" w:rsidP="005B41BA">
      <w:r>
        <w:separator/>
      </w:r>
    </w:p>
  </w:footnote>
  <w:footnote w:type="continuationSeparator" w:id="0">
    <w:p w14:paraId="611CF921" w14:textId="77777777" w:rsidR="006C2F78" w:rsidRDefault="006C2F78" w:rsidP="005B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7D56" w14:textId="77777777" w:rsidR="00F66CF5" w:rsidRPr="00F66CF5" w:rsidRDefault="00F66CF5" w:rsidP="00F66CF5">
    <w:pPr>
      <w:pBdr>
        <w:bottom w:val="single" w:sz="2" w:space="1" w:color="auto"/>
      </w:pBdr>
      <w:tabs>
        <w:tab w:val="center" w:pos="4680"/>
        <w:tab w:val="right" w:pos="10224"/>
      </w:tabs>
      <w:rPr>
        <w:rFonts w:ascii="Calibri Light" w:eastAsia="Calibri" w:hAnsi="Calibri Light" w:cs="Times New Roman"/>
        <w:color w:val="000000"/>
        <w:sz w:val="18"/>
      </w:rPr>
    </w:pPr>
    <w:r w:rsidRPr="00F66CF5">
      <w:rPr>
        <w:rFonts w:ascii="Calibri Light" w:eastAsia="Calibri" w:hAnsi="Calibri Light" w:cs="Times New Roman"/>
        <w:color w:val="000000"/>
        <w:sz w:val="18"/>
      </w:rPr>
      <w:t>MICHIGAN ECONOMIC DEVELOPMENT CORPORATION</w:t>
    </w:r>
    <w:r w:rsidRPr="00F66CF5">
      <w:rPr>
        <w:rFonts w:ascii="Calibri Light" w:eastAsia="Calibri" w:hAnsi="Calibri Light" w:cs="Times New Roman"/>
        <w:color w:val="000000"/>
        <w:sz w:val="18"/>
      </w:rPr>
      <w:tab/>
    </w:r>
    <w:r w:rsidRPr="00F66CF5">
      <w:rPr>
        <w:rFonts w:ascii="Calibri Light" w:eastAsia="Calibri" w:hAnsi="Calibri Light" w:cs="Times New Roman"/>
        <w:color w:val="000000"/>
        <w:sz w:val="18"/>
      </w:rPr>
      <w:tab/>
      <w:t>CDBG</w:t>
    </w:r>
  </w:p>
  <w:p w14:paraId="75508B2A" w14:textId="77777777" w:rsidR="00F66CF5" w:rsidRDefault="00F66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55EBF"/>
    <w:multiLevelType w:val="hybridMultilevel"/>
    <w:tmpl w:val="025A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AA"/>
    <w:rsid w:val="00006398"/>
    <w:rsid w:val="00016420"/>
    <w:rsid w:val="000176A7"/>
    <w:rsid w:val="00035AB0"/>
    <w:rsid w:val="00075156"/>
    <w:rsid w:val="000A6E45"/>
    <w:rsid w:val="000A7E0F"/>
    <w:rsid w:val="000B03BC"/>
    <w:rsid w:val="000D65F2"/>
    <w:rsid w:val="00115D21"/>
    <w:rsid w:val="00131636"/>
    <w:rsid w:val="00145925"/>
    <w:rsid w:val="0016144A"/>
    <w:rsid w:val="0016629A"/>
    <w:rsid w:val="00167860"/>
    <w:rsid w:val="00170E0B"/>
    <w:rsid w:val="00184D95"/>
    <w:rsid w:val="00190487"/>
    <w:rsid w:val="001B2D86"/>
    <w:rsid w:val="001D0E20"/>
    <w:rsid w:val="001E2C41"/>
    <w:rsid w:val="001E2C96"/>
    <w:rsid w:val="001F0003"/>
    <w:rsid w:val="00264E94"/>
    <w:rsid w:val="002E1951"/>
    <w:rsid w:val="002E298E"/>
    <w:rsid w:val="002E503C"/>
    <w:rsid w:val="00327326"/>
    <w:rsid w:val="00343761"/>
    <w:rsid w:val="00363C6C"/>
    <w:rsid w:val="00404AE9"/>
    <w:rsid w:val="00431566"/>
    <w:rsid w:val="004360B5"/>
    <w:rsid w:val="00452368"/>
    <w:rsid w:val="00457A0C"/>
    <w:rsid w:val="0046765C"/>
    <w:rsid w:val="00485FC4"/>
    <w:rsid w:val="004879EB"/>
    <w:rsid w:val="00493BAF"/>
    <w:rsid w:val="004A31D0"/>
    <w:rsid w:val="004A7A4E"/>
    <w:rsid w:val="004D3240"/>
    <w:rsid w:val="004E5030"/>
    <w:rsid w:val="004E630F"/>
    <w:rsid w:val="004F3ADF"/>
    <w:rsid w:val="00514E75"/>
    <w:rsid w:val="00525873"/>
    <w:rsid w:val="0055020B"/>
    <w:rsid w:val="00556E54"/>
    <w:rsid w:val="00571204"/>
    <w:rsid w:val="00585456"/>
    <w:rsid w:val="00586B98"/>
    <w:rsid w:val="00596163"/>
    <w:rsid w:val="005A16CE"/>
    <w:rsid w:val="005A5CE3"/>
    <w:rsid w:val="005B22F8"/>
    <w:rsid w:val="005B41BA"/>
    <w:rsid w:val="005D476A"/>
    <w:rsid w:val="005E3C0F"/>
    <w:rsid w:val="00605E81"/>
    <w:rsid w:val="00633A0C"/>
    <w:rsid w:val="006576D9"/>
    <w:rsid w:val="00697909"/>
    <w:rsid w:val="006A43DB"/>
    <w:rsid w:val="006B0300"/>
    <w:rsid w:val="006C1371"/>
    <w:rsid w:val="006C2F78"/>
    <w:rsid w:val="006D339A"/>
    <w:rsid w:val="00707D20"/>
    <w:rsid w:val="00736A0C"/>
    <w:rsid w:val="00741D4C"/>
    <w:rsid w:val="007A3E03"/>
    <w:rsid w:val="007D2EF6"/>
    <w:rsid w:val="008056EA"/>
    <w:rsid w:val="008179F5"/>
    <w:rsid w:val="00840013"/>
    <w:rsid w:val="0087433A"/>
    <w:rsid w:val="00875528"/>
    <w:rsid w:val="008A7703"/>
    <w:rsid w:val="008C1A23"/>
    <w:rsid w:val="008E0121"/>
    <w:rsid w:val="0091617B"/>
    <w:rsid w:val="009224B6"/>
    <w:rsid w:val="00930637"/>
    <w:rsid w:val="00937A1E"/>
    <w:rsid w:val="009C255E"/>
    <w:rsid w:val="009D008C"/>
    <w:rsid w:val="009F2494"/>
    <w:rsid w:val="009F2B55"/>
    <w:rsid w:val="00A01FAA"/>
    <w:rsid w:val="00A4632B"/>
    <w:rsid w:val="00A567B8"/>
    <w:rsid w:val="00A86858"/>
    <w:rsid w:val="00AB7343"/>
    <w:rsid w:val="00AF0947"/>
    <w:rsid w:val="00B24953"/>
    <w:rsid w:val="00B26C2B"/>
    <w:rsid w:val="00B272B7"/>
    <w:rsid w:val="00B4264D"/>
    <w:rsid w:val="00B559F9"/>
    <w:rsid w:val="00B77A28"/>
    <w:rsid w:val="00B82100"/>
    <w:rsid w:val="00B93967"/>
    <w:rsid w:val="00BC427C"/>
    <w:rsid w:val="00BC4ACE"/>
    <w:rsid w:val="00BD0FDE"/>
    <w:rsid w:val="00BF219A"/>
    <w:rsid w:val="00BF33F3"/>
    <w:rsid w:val="00C01879"/>
    <w:rsid w:val="00C23CD6"/>
    <w:rsid w:val="00C45599"/>
    <w:rsid w:val="00CA1C3F"/>
    <w:rsid w:val="00CA1F79"/>
    <w:rsid w:val="00CA74E2"/>
    <w:rsid w:val="00CB5BAB"/>
    <w:rsid w:val="00CD4530"/>
    <w:rsid w:val="00D25B2F"/>
    <w:rsid w:val="00D26B63"/>
    <w:rsid w:val="00D709D9"/>
    <w:rsid w:val="00D7644E"/>
    <w:rsid w:val="00E862E0"/>
    <w:rsid w:val="00E90431"/>
    <w:rsid w:val="00EE32C7"/>
    <w:rsid w:val="00EE3589"/>
    <w:rsid w:val="00F114F4"/>
    <w:rsid w:val="00F138BB"/>
    <w:rsid w:val="00F14397"/>
    <w:rsid w:val="00F63D69"/>
    <w:rsid w:val="00F66CF5"/>
    <w:rsid w:val="00FA3EEC"/>
    <w:rsid w:val="00FA42D0"/>
    <w:rsid w:val="00FF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E1E05"/>
  <w15:docId w15:val="{BC395C22-F969-41E8-904C-AC05848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01FAA"/>
    <w:rPr>
      <w:sz w:val="20"/>
      <w:szCs w:val="20"/>
    </w:rPr>
  </w:style>
  <w:style w:type="character" w:customStyle="1" w:styleId="CommentTextChar">
    <w:name w:val="Comment Text Char"/>
    <w:basedOn w:val="DefaultParagraphFont"/>
    <w:link w:val="CommentText"/>
    <w:uiPriority w:val="99"/>
    <w:semiHidden/>
    <w:rsid w:val="00A01FAA"/>
    <w:rPr>
      <w:sz w:val="20"/>
      <w:szCs w:val="20"/>
    </w:rPr>
  </w:style>
  <w:style w:type="character" w:styleId="Hyperlink">
    <w:name w:val="Hyperlink"/>
    <w:uiPriority w:val="99"/>
    <w:unhideWhenUsed/>
    <w:rsid w:val="00A01FAA"/>
    <w:rPr>
      <w:color w:val="0000FF"/>
      <w:u w:val="single"/>
    </w:rPr>
  </w:style>
  <w:style w:type="character" w:styleId="CommentReference">
    <w:name w:val="annotation reference"/>
    <w:uiPriority w:val="99"/>
    <w:semiHidden/>
    <w:unhideWhenUsed/>
    <w:rsid w:val="00A01FAA"/>
    <w:rPr>
      <w:sz w:val="16"/>
      <w:szCs w:val="16"/>
    </w:rPr>
  </w:style>
  <w:style w:type="paragraph" w:styleId="NoSpacing">
    <w:name w:val="No Spacing"/>
    <w:uiPriority w:val="1"/>
    <w:qFormat/>
    <w:rsid w:val="00A01FAA"/>
    <w:rPr>
      <w:rFonts w:ascii="Arial" w:eastAsia="Calibri" w:hAnsi="Arial" w:cs="Times New Roman"/>
    </w:rPr>
  </w:style>
  <w:style w:type="paragraph" w:styleId="BalloonText">
    <w:name w:val="Balloon Text"/>
    <w:basedOn w:val="Normal"/>
    <w:link w:val="BalloonTextChar"/>
    <w:uiPriority w:val="99"/>
    <w:semiHidden/>
    <w:unhideWhenUsed/>
    <w:rsid w:val="00A01FAA"/>
    <w:rPr>
      <w:rFonts w:ascii="Tahoma" w:hAnsi="Tahoma" w:cs="Tahoma"/>
      <w:sz w:val="16"/>
      <w:szCs w:val="16"/>
    </w:rPr>
  </w:style>
  <w:style w:type="character" w:customStyle="1" w:styleId="BalloonTextChar">
    <w:name w:val="Balloon Text Char"/>
    <w:basedOn w:val="DefaultParagraphFont"/>
    <w:link w:val="BalloonText"/>
    <w:uiPriority w:val="99"/>
    <w:semiHidden/>
    <w:rsid w:val="00A01FA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5599"/>
    <w:rPr>
      <w:b/>
      <w:bCs/>
    </w:rPr>
  </w:style>
  <w:style w:type="character" w:customStyle="1" w:styleId="CommentSubjectChar">
    <w:name w:val="Comment Subject Char"/>
    <w:basedOn w:val="CommentTextChar"/>
    <w:link w:val="CommentSubject"/>
    <w:uiPriority w:val="99"/>
    <w:semiHidden/>
    <w:rsid w:val="00C45599"/>
    <w:rPr>
      <w:b/>
      <w:bCs/>
      <w:sz w:val="20"/>
      <w:szCs w:val="20"/>
    </w:rPr>
  </w:style>
  <w:style w:type="character" w:styleId="FollowedHyperlink">
    <w:name w:val="FollowedHyperlink"/>
    <w:basedOn w:val="DefaultParagraphFont"/>
    <w:uiPriority w:val="99"/>
    <w:semiHidden/>
    <w:unhideWhenUsed/>
    <w:rsid w:val="005B22F8"/>
    <w:rPr>
      <w:color w:val="800080" w:themeColor="followedHyperlink"/>
      <w:u w:val="single"/>
    </w:rPr>
  </w:style>
  <w:style w:type="paragraph" w:styleId="Header">
    <w:name w:val="header"/>
    <w:basedOn w:val="Normal"/>
    <w:link w:val="HeaderChar"/>
    <w:uiPriority w:val="99"/>
    <w:unhideWhenUsed/>
    <w:rsid w:val="005B41BA"/>
    <w:pPr>
      <w:tabs>
        <w:tab w:val="center" w:pos="4680"/>
        <w:tab w:val="right" w:pos="9360"/>
      </w:tabs>
    </w:pPr>
  </w:style>
  <w:style w:type="character" w:customStyle="1" w:styleId="HeaderChar">
    <w:name w:val="Header Char"/>
    <w:basedOn w:val="DefaultParagraphFont"/>
    <w:link w:val="Header"/>
    <w:uiPriority w:val="99"/>
    <w:rsid w:val="005B41BA"/>
  </w:style>
  <w:style w:type="paragraph" w:styleId="Footer">
    <w:name w:val="footer"/>
    <w:basedOn w:val="Normal"/>
    <w:link w:val="FooterChar"/>
    <w:uiPriority w:val="99"/>
    <w:unhideWhenUsed/>
    <w:rsid w:val="005B41BA"/>
    <w:pPr>
      <w:tabs>
        <w:tab w:val="center" w:pos="4680"/>
        <w:tab w:val="right" w:pos="9360"/>
      </w:tabs>
    </w:pPr>
  </w:style>
  <w:style w:type="character" w:customStyle="1" w:styleId="FooterChar">
    <w:name w:val="Footer Char"/>
    <w:basedOn w:val="DefaultParagraphFont"/>
    <w:link w:val="Footer"/>
    <w:uiPriority w:val="99"/>
    <w:rsid w:val="005B41BA"/>
  </w:style>
  <w:style w:type="paragraph" w:styleId="ListParagraph">
    <w:name w:val="List Paragraph"/>
    <w:basedOn w:val="Normal"/>
    <w:uiPriority w:val="34"/>
    <w:qFormat/>
    <w:rsid w:val="005A16CE"/>
    <w:pPr>
      <w:ind w:left="720"/>
      <w:contextualSpacing/>
    </w:pPr>
  </w:style>
  <w:style w:type="table" w:styleId="TableGrid">
    <w:name w:val="Table Grid"/>
    <w:basedOn w:val="TableNormal"/>
    <w:uiPriority w:val="59"/>
    <w:rsid w:val="0043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F66CF5"/>
    <w:pPr>
      <w:tabs>
        <w:tab w:val="center" w:pos="4680"/>
        <w:tab w:val="right" w:pos="8280"/>
      </w:tabs>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289354a-8049-44ba-a46b-ae10a7994c80">KQTXDZZRSME2-620-9354</_dlc_DocId>
    <_dlc_DocIdUrl xmlns="c289354a-8049-44ba-a46b-ae10a7994c80">
      <Url>http://medcintranet.michigan.org/sites/Intranet/CDBG/_layouts/DocIdRedir.aspx?ID=KQTXDZZRSME2-620-9354</Url>
      <Description>KQTXDZZRSME2-620-9354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B509C55D775C448603EC05E93ED297" ma:contentTypeVersion="6" ma:contentTypeDescription="Create a new document." ma:contentTypeScope="" ma:versionID="5e72db3906405443f5761bf18dbc3490">
  <xsd:schema xmlns:xsd="http://www.w3.org/2001/XMLSchema" xmlns:xs="http://www.w3.org/2001/XMLSchema" xmlns:p="http://schemas.microsoft.com/office/2006/metadata/properties" xmlns:ns2="c289354a-8049-44ba-a46b-ae10a7994c80" targetNamespace="http://schemas.microsoft.com/office/2006/metadata/properties" ma:root="true" ma:fieldsID="08931944d1efe00768d0001a7c98ac7d" ns2:_="">
    <xsd:import namespace="c289354a-8049-44ba-a46b-ae10a7994c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354a-8049-44ba-a46b-ae10a7994c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64CD0-5EA1-4FC6-AEDA-534CBB5D25EB}">
  <ds:schemaRefs>
    <ds:schemaRef ds:uri="http://schemas.microsoft.com/office/2006/metadata/properties"/>
    <ds:schemaRef ds:uri="http://schemas.microsoft.com/office/infopath/2007/PartnerControls"/>
    <ds:schemaRef ds:uri="c289354a-8049-44ba-a46b-ae10a7994c80"/>
  </ds:schemaRefs>
</ds:datastoreItem>
</file>

<file path=customXml/itemProps2.xml><?xml version="1.0" encoding="utf-8"?>
<ds:datastoreItem xmlns:ds="http://schemas.openxmlformats.org/officeDocument/2006/customXml" ds:itemID="{C10E401F-3812-4B0B-830D-505A41EE066A}">
  <ds:schemaRefs>
    <ds:schemaRef ds:uri="http://schemas.microsoft.com/sharepoint/v3/contenttype/forms"/>
  </ds:schemaRefs>
</ds:datastoreItem>
</file>

<file path=customXml/itemProps3.xml><?xml version="1.0" encoding="utf-8"?>
<ds:datastoreItem xmlns:ds="http://schemas.openxmlformats.org/officeDocument/2006/customXml" ds:itemID="{5AAC0ED5-9154-4545-B30D-CE73DBF55B8A}">
  <ds:schemaRefs>
    <ds:schemaRef ds:uri="http://schemas.microsoft.com/sharepoint/events"/>
  </ds:schemaRefs>
</ds:datastoreItem>
</file>

<file path=customXml/itemProps4.xml><?xml version="1.0" encoding="utf-8"?>
<ds:datastoreItem xmlns:ds="http://schemas.openxmlformats.org/officeDocument/2006/customXml" ds:itemID="{F6172D68-B989-4A61-AB26-7883660D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354a-8049-44ba-a46b-ae10a799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dc:creator>
  <cp:lastModifiedBy>Shawne Haddad</cp:lastModifiedBy>
  <cp:revision>16</cp:revision>
  <cp:lastPrinted>2016-07-14T18:53:00Z</cp:lastPrinted>
  <dcterms:created xsi:type="dcterms:W3CDTF">2019-02-15T19:35:00Z</dcterms:created>
  <dcterms:modified xsi:type="dcterms:W3CDTF">2020-05-22T18:24:00Z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0x0101005FB509C55D775C448603EC05E93ED297</vt:lpwstr>
  </property>
  <property fmtid="{D5CDD505-2E9C-101B-9397-08002B2CF9AE}" pid="3" name="_dlc_DocIdItemGuid">
    <vt:lpwstr>206f40db-c505-45c3-b71f-0ccbbbfb0d06</vt:lpwstr>
  </property>
</Properties>
</file>