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56"/>
        <w:tblW w:w="14516" w:type="dxa"/>
        <w:tblLayout w:type="fixed"/>
        <w:tblLook w:val="04A0" w:firstRow="1" w:lastRow="0" w:firstColumn="1" w:lastColumn="0" w:noHBand="0" w:noVBand="1"/>
      </w:tblPr>
      <w:tblGrid>
        <w:gridCol w:w="973"/>
        <w:gridCol w:w="1002"/>
        <w:gridCol w:w="852"/>
        <w:gridCol w:w="1127"/>
        <w:gridCol w:w="1010"/>
        <w:gridCol w:w="1140"/>
        <w:gridCol w:w="977"/>
        <w:gridCol w:w="1140"/>
        <w:gridCol w:w="948"/>
        <w:gridCol w:w="1303"/>
        <w:gridCol w:w="1368"/>
        <w:gridCol w:w="1338"/>
        <w:gridCol w:w="1338"/>
      </w:tblGrid>
      <w:tr w:rsidR="00F95121" w14:paraId="6C8D4DE9" w14:textId="77777777" w:rsidTr="00D04FD3">
        <w:trPr>
          <w:trHeight w:val="95"/>
        </w:trPr>
        <w:tc>
          <w:tcPr>
            <w:tcW w:w="11840" w:type="dxa"/>
            <w:gridSpan w:val="11"/>
            <w:shd w:val="clear" w:color="auto" w:fill="002060"/>
          </w:tcPr>
          <w:p w14:paraId="33EB7B64" w14:textId="77777777" w:rsidR="00F95121" w:rsidRDefault="00F95121" w:rsidP="00D04FD3">
            <w:pPr>
              <w:jc w:val="center"/>
              <w:rPr>
                <w:b/>
                <w:bCs/>
                <w:color w:val="FFFFFF" w:themeColor="background1"/>
              </w:rPr>
            </w:pPr>
            <w:r w:rsidRPr="77CEE4AF">
              <w:rPr>
                <w:b/>
                <w:bCs/>
                <w:color w:val="FFFFFF" w:themeColor="background1"/>
              </w:rPr>
              <w:t>SELECTED BUSINESS LIST</w:t>
            </w:r>
          </w:p>
        </w:tc>
        <w:tc>
          <w:tcPr>
            <w:tcW w:w="1338" w:type="dxa"/>
            <w:shd w:val="clear" w:color="auto" w:fill="002060"/>
          </w:tcPr>
          <w:p w14:paraId="6BE98457" w14:textId="77777777" w:rsidR="00F95121" w:rsidRDefault="00F95121" w:rsidP="00D04FD3">
            <w:pPr>
              <w:jc w:val="center"/>
              <w:rPr>
                <w:b/>
              </w:rPr>
            </w:pPr>
          </w:p>
        </w:tc>
        <w:tc>
          <w:tcPr>
            <w:tcW w:w="1338" w:type="dxa"/>
            <w:shd w:val="clear" w:color="auto" w:fill="002060"/>
          </w:tcPr>
          <w:p w14:paraId="7886F5B6" w14:textId="77777777" w:rsidR="00F95121" w:rsidRDefault="00F95121" w:rsidP="00D04FD3">
            <w:pPr>
              <w:jc w:val="center"/>
              <w:rPr>
                <w:b/>
              </w:rPr>
            </w:pPr>
          </w:p>
        </w:tc>
      </w:tr>
      <w:tr w:rsidR="00F95121" w14:paraId="76E76D30" w14:textId="77777777" w:rsidTr="00D04FD3">
        <w:trPr>
          <w:trHeight w:val="2048"/>
        </w:trPr>
        <w:tc>
          <w:tcPr>
            <w:tcW w:w="973" w:type="dxa"/>
          </w:tcPr>
          <w:p w14:paraId="03F2DB29" w14:textId="77777777" w:rsidR="00F95121" w:rsidRPr="003F3CCA" w:rsidRDefault="00F95121" w:rsidP="00D04FD3">
            <w:pPr>
              <w:rPr>
                <w:b/>
                <w:sz w:val="16"/>
              </w:rPr>
            </w:pPr>
            <w:r w:rsidRPr="003F3CCA">
              <w:rPr>
                <w:b/>
                <w:sz w:val="16"/>
              </w:rPr>
              <w:t>Business Name</w:t>
            </w:r>
          </w:p>
        </w:tc>
        <w:tc>
          <w:tcPr>
            <w:tcW w:w="1002" w:type="dxa"/>
          </w:tcPr>
          <w:p w14:paraId="16CE5C95" w14:textId="77777777" w:rsidR="00F95121" w:rsidRPr="003F3CCA" w:rsidRDefault="00F95121" w:rsidP="00D04FD3">
            <w:pPr>
              <w:rPr>
                <w:b/>
                <w:sz w:val="16"/>
              </w:rPr>
            </w:pPr>
            <w:r w:rsidRPr="003F3CCA">
              <w:rPr>
                <w:b/>
                <w:sz w:val="16"/>
              </w:rPr>
              <w:t>Business Address</w:t>
            </w:r>
          </w:p>
        </w:tc>
        <w:tc>
          <w:tcPr>
            <w:tcW w:w="852" w:type="dxa"/>
          </w:tcPr>
          <w:p w14:paraId="05C28BCF" w14:textId="77777777" w:rsidR="00F95121" w:rsidRPr="003F3CCA" w:rsidRDefault="00F95121" w:rsidP="00D04FD3">
            <w:pPr>
              <w:rPr>
                <w:b/>
                <w:sz w:val="16"/>
              </w:rPr>
            </w:pPr>
            <w:r w:rsidRPr="003F3CCA">
              <w:rPr>
                <w:b/>
                <w:sz w:val="16"/>
              </w:rPr>
              <w:t xml:space="preserve">Type of Business </w:t>
            </w:r>
            <w:r w:rsidRPr="003F3CCA">
              <w:rPr>
                <w:b/>
                <w:sz w:val="16"/>
              </w:rPr>
              <w:br/>
              <w:t>(Retail, Service, Restaurant, Other)</w:t>
            </w:r>
          </w:p>
        </w:tc>
        <w:tc>
          <w:tcPr>
            <w:tcW w:w="1127" w:type="dxa"/>
          </w:tcPr>
          <w:p w14:paraId="137A4936" w14:textId="77777777" w:rsidR="00F95121" w:rsidRPr="003F3CCA" w:rsidRDefault="00F95121" w:rsidP="00D04FD3">
            <w:pPr>
              <w:spacing w:line="259" w:lineRule="auto"/>
              <w:rPr>
                <w:sz w:val="16"/>
              </w:rPr>
            </w:pPr>
            <w:r w:rsidRPr="003F3CCA">
              <w:rPr>
                <w:b/>
                <w:bCs/>
                <w:sz w:val="16"/>
              </w:rPr>
              <w:t xml:space="preserve">Potential Funding to be awarded to the business </w:t>
            </w:r>
          </w:p>
        </w:tc>
        <w:tc>
          <w:tcPr>
            <w:tcW w:w="1010" w:type="dxa"/>
          </w:tcPr>
          <w:p w14:paraId="55575B42" w14:textId="77777777" w:rsidR="00F95121" w:rsidRPr="003F3CCA" w:rsidRDefault="00F95121" w:rsidP="00D04FD3">
            <w:pPr>
              <w:spacing w:line="259" w:lineRule="auto"/>
              <w:rPr>
                <w:sz w:val="16"/>
              </w:rPr>
            </w:pPr>
            <w:r w:rsidRPr="003F3CCA">
              <w:rPr>
                <w:b/>
                <w:bCs/>
                <w:sz w:val="16"/>
              </w:rPr>
              <w:t># of Jobs retained</w:t>
            </w:r>
          </w:p>
        </w:tc>
        <w:tc>
          <w:tcPr>
            <w:tcW w:w="1140" w:type="dxa"/>
          </w:tcPr>
          <w:p w14:paraId="1354C720" w14:textId="77777777" w:rsidR="00F95121" w:rsidRPr="003F3CCA" w:rsidRDefault="00F95121" w:rsidP="00D04FD3">
            <w:pPr>
              <w:spacing w:line="259" w:lineRule="auto"/>
              <w:rPr>
                <w:sz w:val="16"/>
              </w:rPr>
            </w:pPr>
            <w:r w:rsidRPr="003F3CCA">
              <w:rPr>
                <w:b/>
                <w:bCs/>
                <w:sz w:val="16"/>
              </w:rPr>
              <w:t>Business sells products or services face-to-face and has a physical location within the Applicant’s district</w:t>
            </w:r>
          </w:p>
          <w:p w14:paraId="3667C96D" w14:textId="77777777" w:rsidR="00F95121" w:rsidRPr="003F3CCA" w:rsidRDefault="00F95121" w:rsidP="00D04FD3">
            <w:pPr>
              <w:spacing w:line="259" w:lineRule="auto"/>
              <w:rPr>
                <w:b/>
                <w:bCs/>
                <w:sz w:val="16"/>
              </w:rPr>
            </w:pPr>
          </w:p>
        </w:tc>
        <w:tc>
          <w:tcPr>
            <w:tcW w:w="977" w:type="dxa"/>
          </w:tcPr>
          <w:p w14:paraId="46A73A48" w14:textId="77777777" w:rsidR="00F95121" w:rsidRPr="003F3CCA" w:rsidRDefault="00F95121" w:rsidP="00D04FD3">
            <w:pPr>
              <w:spacing w:line="259" w:lineRule="auto"/>
              <w:rPr>
                <w:sz w:val="16"/>
              </w:rPr>
            </w:pPr>
            <w:r w:rsidRPr="003F3CCA">
              <w:rPr>
                <w:b/>
                <w:bCs/>
                <w:sz w:val="16"/>
              </w:rPr>
              <w:t>For-profit business</w:t>
            </w:r>
          </w:p>
          <w:p w14:paraId="1873B446" w14:textId="77777777" w:rsidR="00F95121" w:rsidRPr="003F3CCA" w:rsidRDefault="00F95121" w:rsidP="00D04FD3">
            <w:pPr>
              <w:spacing w:line="259" w:lineRule="auto"/>
              <w:rPr>
                <w:b/>
                <w:bCs/>
                <w:sz w:val="16"/>
              </w:rPr>
            </w:pPr>
          </w:p>
          <w:p w14:paraId="29D7AC49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</w:p>
        </w:tc>
        <w:tc>
          <w:tcPr>
            <w:tcW w:w="1140" w:type="dxa"/>
          </w:tcPr>
          <w:p w14:paraId="51F9319A" w14:textId="77777777" w:rsidR="00F95121" w:rsidRPr="003F3CCA" w:rsidRDefault="00F95121" w:rsidP="00D04FD3">
            <w:pPr>
              <w:spacing w:line="259" w:lineRule="auto"/>
              <w:rPr>
                <w:sz w:val="16"/>
              </w:rPr>
            </w:pPr>
            <w:r w:rsidRPr="003F3CCA">
              <w:rPr>
                <w:b/>
                <w:bCs/>
                <w:sz w:val="16"/>
              </w:rPr>
              <w:t>Business has 25 employees or less</w:t>
            </w:r>
          </w:p>
          <w:p w14:paraId="5FF0CCEA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</w:p>
        </w:tc>
        <w:tc>
          <w:tcPr>
            <w:tcW w:w="948" w:type="dxa"/>
          </w:tcPr>
          <w:p w14:paraId="33F22365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  <w:r w:rsidRPr="003F3CCA">
              <w:rPr>
                <w:b/>
                <w:bCs/>
                <w:sz w:val="16"/>
              </w:rPr>
              <w:t>Business is headquartered in Michigan</w:t>
            </w:r>
          </w:p>
          <w:p w14:paraId="6B44B33A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</w:p>
          <w:p w14:paraId="459CBA98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</w:p>
        </w:tc>
        <w:tc>
          <w:tcPr>
            <w:tcW w:w="1303" w:type="dxa"/>
          </w:tcPr>
          <w:p w14:paraId="28AF433E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  <w:r w:rsidRPr="003F3CCA">
              <w:rPr>
                <w:b/>
                <w:bCs/>
                <w:sz w:val="16"/>
              </w:rPr>
              <w:t>Business has financial hardship related to COVID-19</w:t>
            </w:r>
          </w:p>
          <w:p w14:paraId="66B37C2F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</w:p>
        </w:tc>
        <w:tc>
          <w:tcPr>
            <w:tcW w:w="1368" w:type="dxa"/>
          </w:tcPr>
          <w:p w14:paraId="0EB00F0A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  <w:r w:rsidRPr="003F3CCA">
              <w:rPr>
                <w:b/>
                <w:bCs/>
                <w:sz w:val="16"/>
              </w:rPr>
              <w:t>This business is not listed as an ineligible business according to the program guidelines (non-profit, chain restaurant, etc.)</w:t>
            </w:r>
          </w:p>
          <w:p w14:paraId="133D9EB2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</w:p>
        </w:tc>
        <w:tc>
          <w:tcPr>
            <w:tcW w:w="1338" w:type="dxa"/>
          </w:tcPr>
          <w:p w14:paraId="3DFDBEA6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  <w:r w:rsidRPr="003F3CCA">
              <w:rPr>
                <w:b/>
                <w:bCs/>
                <w:sz w:val="16"/>
              </w:rPr>
              <w:t>This business has not reported receiving support from the MSF’s SBRP or MEDC Main on Main program (past 24 months)</w:t>
            </w:r>
          </w:p>
          <w:p w14:paraId="4A87B1AF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</w:p>
        </w:tc>
        <w:tc>
          <w:tcPr>
            <w:tcW w:w="1338" w:type="dxa"/>
          </w:tcPr>
          <w:p w14:paraId="52B85613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  <w:r w:rsidRPr="003F3CCA">
              <w:rPr>
                <w:b/>
                <w:bCs/>
                <w:sz w:val="16"/>
              </w:rPr>
              <w:t>The business owner self-identities as low-to-moderate income. (Yes, No, N/A)</w:t>
            </w:r>
          </w:p>
          <w:p w14:paraId="04CAE608" w14:textId="77777777" w:rsidR="00F95121" w:rsidRPr="003F3CCA" w:rsidRDefault="00F95121" w:rsidP="00D04FD3">
            <w:pPr>
              <w:rPr>
                <w:b/>
                <w:bCs/>
                <w:sz w:val="16"/>
              </w:rPr>
            </w:pPr>
          </w:p>
        </w:tc>
      </w:tr>
      <w:tr w:rsidR="00F95121" w14:paraId="2740F80C" w14:textId="77777777" w:rsidTr="00D04FD3">
        <w:trPr>
          <w:trHeight w:val="763"/>
        </w:trPr>
        <w:tc>
          <w:tcPr>
            <w:tcW w:w="973" w:type="dxa"/>
            <w:shd w:val="clear" w:color="auto" w:fill="DEEAF6" w:themeFill="accent1" w:themeFillTint="33"/>
          </w:tcPr>
          <w:p w14:paraId="2754B1B1" w14:textId="77777777" w:rsidR="00F95121" w:rsidRDefault="00F95121" w:rsidP="00D04FD3">
            <w:r>
              <w:t>Ex. The Dress Shop</w:t>
            </w:r>
          </w:p>
        </w:tc>
        <w:tc>
          <w:tcPr>
            <w:tcW w:w="1002" w:type="dxa"/>
            <w:shd w:val="clear" w:color="auto" w:fill="DEEAF6" w:themeFill="accent1" w:themeFillTint="33"/>
          </w:tcPr>
          <w:p w14:paraId="77319276" w14:textId="77777777" w:rsidR="00F95121" w:rsidRDefault="00F95121" w:rsidP="00D04FD3">
            <w:r>
              <w:t>1200 W Main St, Alma, MI 48801</w:t>
            </w:r>
          </w:p>
        </w:tc>
        <w:tc>
          <w:tcPr>
            <w:tcW w:w="852" w:type="dxa"/>
            <w:shd w:val="clear" w:color="auto" w:fill="DEEAF6" w:themeFill="accent1" w:themeFillTint="33"/>
          </w:tcPr>
          <w:p w14:paraId="43CCBDCA" w14:textId="77777777" w:rsidR="00F95121" w:rsidRDefault="00F95121" w:rsidP="00D04FD3">
            <w:r>
              <w:t>Retail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2099D137" w14:textId="77777777" w:rsidR="00F95121" w:rsidRDefault="00F95121" w:rsidP="00D04FD3">
            <w:pPr>
              <w:spacing w:line="259" w:lineRule="auto"/>
            </w:pPr>
            <w:r>
              <w:t>$2000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14:paraId="47FBF4DC" w14:textId="77777777" w:rsidR="00F95121" w:rsidRDefault="00F95121" w:rsidP="00D04FD3">
            <w:pPr>
              <w:spacing w:line="259" w:lineRule="auto"/>
            </w:pPr>
            <w:r>
              <w:t>5</w:t>
            </w:r>
          </w:p>
        </w:tc>
        <w:tc>
          <w:tcPr>
            <w:tcW w:w="1140" w:type="dxa"/>
            <w:shd w:val="clear" w:color="auto" w:fill="DEEAF6" w:themeFill="accent1" w:themeFillTint="33"/>
          </w:tcPr>
          <w:p w14:paraId="27ED7982" w14:textId="77777777" w:rsidR="00F95121" w:rsidRDefault="00F95121" w:rsidP="00D04FD3">
            <w:r>
              <w:t>X</w:t>
            </w:r>
          </w:p>
        </w:tc>
        <w:tc>
          <w:tcPr>
            <w:tcW w:w="977" w:type="dxa"/>
            <w:shd w:val="clear" w:color="auto" w:fill="DEEAF6" w:themeFill="accent1" w:themeFillTint="33"/>
          </w:tcPr>
          <w:p w14:paraId="5C5B450B" w14:textId="77777777" w:rsidR="00F95121" w:rsidRDefault="00F95121" w:rsidP="00D04FD3">
            <w:r>
              <w:t>X</w:t>
            </w:r>
          </w:p>
        </w:tc>
        <w:tc>
          <w:tcPr>
            <w:tcW w:w="1140" w:type="dxa"/>
            <w:shd w:val="clear" w:color="auto" w:fill="DEEAF6" w:themeFill="accent1" w:themeFillTint="33"/>
          </w:tcPr>
          <w:p w14:paraId="3474A883" w14:textId="77777777" w:rsidR="00F95121" w:rsidRDefault="00F95121" w:rsidP="00D04FD3">
            <w:pPr>
              <w:spacing w:line="259" w:lineRule="auto"/>
            </w:pPr>
            <w:r>
              <w:t>X</w:t>
            </w:r>
          </w:p>
        </w:tc>
        <w:tc>
          <w:tcPr>
            <w:tcW w:w="948" w:type="dxa"/>
            <w:shd w:val="clear" w:color="auto" w:fill="DEEAF6" w:themeFill="accent1" w:themeFillTint="33"/>
          </w:tcPr>
          <w:p w14:paraId="7A718A8B" w14:textId="77777777" w:rsidR="00F95121" w:rsidRDefault="00F95121" w:rsidP="00D04FD3">
            <w:pPr>
              <w:spacing w:line="259" w:lineRule="auto"/>
            </w:pPr>
            <w:r>
              <w:t>X</w:t>
            </w:r>
          </w:p>
        </w:tc>
        <w:tc>
          <w:tcPr>
            <w:tcW w:w="1303" w:type="dxa"/>
            <w:shd w:val="clear" w:color="auto" w:fill="DEEAF6" w:themeFill="accent1" w:themeFillTint="33"/>
          </w:tcPr>
          <w:p w14:paraId="70DCF858" w14:textId="77777777" w:rsidR="00F95121" w:rsidRDefault="00F95121" w:rsidP="00D04FD3">
            <w:r>
              <w:t>X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14:paraId="68303FED" w14:textId="77777777" w:rsidR="00F95121" w:rsidRDefault="00F95121" w:rsidP="00D04FD3">
            <w:r>
              <w:t>X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1E115FF6" w14:textId="77777777" w:rsidR="00F95121" w:rsidRDefault="00F95121" w:rsidP="00D04FD3">
            <w:pPr>
              <w:spacing w:line="259" w:lineRule="auto"/>
            </w:pPr>
            <w:r>
              <w:t>X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1B9B1352" w14:textId="77777777" w:rsidR="00F95121" w:rsidRDefault="00F95121" w:rsidP="00D04FD3">
            <w:r>
              <w:t xml:space="preserve">Yes </w:t>
            </w:r>
          </w:p>
        </w:tc>
      </w:tr>
      <w:tr w:rsidR="00F95121" w14:paraId="24533700" w14:textId="77777777" w:rsidTr="00D04FD3">
        <w:trPr>
          <w:trHeight w:val="763"/>
        </w:trPr>
        <w:tc>
          <w:tcPr>
            <w:tcW w:w="973" w:type="dxa"/>
          </w:tcPr>
          <w:p w14:paraId="0278B43D" w14:textId="77777777" w:rsidR="00F95121" w:rsidRDefault="00F95121" w:rsidP="00D04FD3"/>
        </w:tc>
        <w:tc>
          <w:tcPr>
            <w:tcW w:w="1002" w:type="dxa"/>
          </w:tcPr>
          <w:p w14:paraId="6BA72D66" w14:textId="77777777" w:rsidR="00F95121" w:rsidRDefault="00F95121" w:rsidP="00D04FD3"/>
        </w:tc>
        <w:tc>
          <w:tcPr>
            <w:tcW w:w="852" w:type="dxa"/>
          </w:tcPr>
          <w:p w14:paraId="07858677" w14:textId="77777777" w:rsidR="00F95121" w:rsidRDefault="00F95121" w:rsidP="00D04FD3"/>
        </w:tc>
        <w:tc>
          <w:tcPr>
            <w:tcW w:w="1127" w:type="dxa"/>
          </w:tcPr>
          <w:p w14:paraId="288436B5" w14:textId="77777777" w:rsidR="00F95121" w:rsidRDefault="00F95121" w:rsidP="00D04FD3"/>
        </w:tc>
        <w:tc>
          <w:tcPr>
            <w:tcW w:w="1010" w:type="dxa"/>
          </w:tcPr>
          <w:p w14:paraId="73338F6C" w14:textId="77777777" w:rsidR="00F95121" w:rsidRDefault="00F95121" w:rsidP="00D04FD3"/>
        </w:tc>
        <w:tc>
          <w:tcPr>
            <w:tcW w:w="1140" w:type="dxa"/>
          </w:tcPr>
          <w:p w14:paraId="1C1221FD" w14:textId="77777777" w:rsidR="00F95121" w:rsidRDefault="00F95121" w:rsidP="00D04FD3"/>
        </w:tc>
        <w:tc>
          <w:tcPr>
            <w:tcW w:w="977" w:type="dxa"/>
          </w:tcPr>
          <w:p w14:paraId="7EAEB535" w14:textId="77777777" w:rsidR="00F95121" w:rsidRDefault="00F95121" w:rsidP="00D04FD3"/>
        </w:tc>
        <w:tc>
          <w:tcPr>
            <w:tcW w:w="1140" w:type="dxa"/>
          </w:tcPr>
          <w:p w14:paraId="0F6AAB57" w14:textId="77777777" w:rsidR="00F95121" w:rsidRDefault="00F95121" w:rsidP="00D04FD3"/>
        </w:tc>
        <w:tc>
          <w:tcPr>
            <w:tcW w:w="948" w:type="dxa"/>
          </w:tcPr>
          <w:p w14:paraId="0A3BF077" w14:textId="77777777" w:rsidR="00F95121" w:rsidRDefault="00F95121" w:rsidP="00D04FD3"/>
        </w:tc>
        <w:tc>
          <w:tcPr>
            <w:tcW w:w="1303" w:type="dxa"/>
          </w:tcPr>
          <w:p w14:paraId="3884C020" w14:textId="77777777" w:rsidR="00F95121" w:rsidRDefault="00F95121" w:rsidP="00D04FD3"/>
        </w:tc>
        <w:tc>
          <w:tcPr>
            <w:tcW w:w="1368" w:type="dxa"/>
          </w:tcPr>
          <w:p w14:paraId="57CB5C9F" w14:textId="77777777" w:rsidR="00F95121" w:rsidRDefault="00F95121" w:rsidP="00D04FD3"/>
        </w:tc>
        <w:tc>
          <w:tcPr>
            <w:tcW w:w="1338" w:type="dxa"/>
          </w:tcPr>
          <w:p w14:paraId="2FAD272A" w14:textId="77777777" w:rsidR="00F95121" w:rsidRDefault="00F95121" w:rsidP="00D04FD3"/>
        </w:tc>
        <w:tc>
          <w:tcPr>
            <w:tcW w:w="1338" w:type="dxa"/>
          </w:tcPr>
          <w:p w14:paraId="20C44336" w14:textId="77777777" w:rsidR="00F95121" w:rsidRDefault="00F95121" w:rsidP="00D04FD3"/>
        </w:tc>
      </w:tr>
      <w:tr w:rsidR="00F95121" w14:paraId="342A4563" w14:textId="77777777" w:rsidTr="00D04FD3">
        <w:trPr>
          <w:trHeight w:val="763"/>
        </w:trPr>
        <w:tc>
          <w:tcPr>
            <w:tcW w:w="973" w:type="dxa"/>
            <w:shd w:val="clear" w:color="auto" w:fill="DEEAF6" w:themeFill="accent1" w:themeFillTint="33"/>
          </w:tcPr>
          <w:p w14:paraId="2771C04F" w14:textId="77777777" w:rsidR="00F95121" w:rsidRDefault="00F95121" w:rsidP="00D04FD3"/>
        </w:tc>
        <w:tc>
          <w:tcPr>
            <w:tcW w:w="1002" w:type="dxa"/>
            <w:shd w:val="clear" w:color="auto" w:fill="DEEAF6" w:themeFill="accent1" w:themeFillTint="33"/>
          </w:tcPr>
          <w:p w14:paraId="51EB7136" w14:textId="77777777" w:rsidR="00F95121" w:rsidRDefault="00F95121" w:rsidP="00D04FD3"/>
        </w:tc>
        <w:tc>
          <w:tcPr>
            <w:tcW w:w="852" w:type="dxa"/>
            <w:shd w:val="clear" w:color="auto" w:fill="DEEAF6" w:themeFill="accent1" w:themeFillTint="33"/>
          </w:tcPr>
          <w:p w14:paraId="50630EA4" w14:textId="77777777" w:rsidR="00F95121" w:rsidRDefault="00F95121" w:rsidP="00D04FD3"/>
        </w:tc>
        <w:tc>
          <w:tcPr>
            <w:tcW w:w="1127" w:type="dxa"/>
            <w:shd w:val="clear" w:color="auto" w:fill="DEEAF6" w:themeFill="accent1" w:themeFillTint="33"/>
          </w:tcPr>
          <w:p w14:paraId="0335843F" w14:textId="77777777" w:rsidR="00F95121" w:rsidRDefault="00F95121" w:rsidP="00D04FD3"/>
        </w:tc>
        <w:tc>
          <w:tcPr>
            <w:tcW w:w="1010" w:type="dxa"/>
            <w:shd w:val="clear" w:color="auto" w:fill="DEEAF6" w:themeFill="accent1" w:themeFillTint="33"/>
          </w:tcPr>
          <w:p w14:paraId="371F101F" w14:textId="77777777" w:rsidR="00F95121" w:rsidRDefault="00F95121" w:rsidP="00D04FD3"/>
        </w:tc>
        <w:tc>
          <w:tcPr>
            <w:tcW w:w="1140" w:type="dxa"/>
            <w:shd w:val="clear" w:color="auto" w:fill="DEEAF6" w:themeFill="accent1" w:themeFillTint="33"/>
          </w:tcPr>
          <w:p w14:paraId="3DBA47B0" w14:textId="77777777" w:rsidR="00F95121" w:rsidRDefault="00F95121" w:rsidP="00D04FD3"/>
        </w:tc>
        <w:tc>
          <w:tcPr>
            <w:tcW w:w="977" w:type="dxa"/>
            <w:shd w:val="clear" w:color="auto" w:fill="DEEAF6" w:themeFill="accent1" w:themeFillTint="33"/>
          </w:tcPr>
          <w:p w14:paraId="2E5CEDED" w14:textId="77777777" w:rsidR="00F95121" w:rsidRDefault="00F95121" w:rsidP="00D04FD3"/>
        </w:tc>
        <w:tc>
          <w:tcPr>
            <w:tcW w:w="1140" w:type="dxa"/>
            <w:shd w:val="clear" w:color="auto" w:fill="DEEAF6" w:themeFill="accent1" w:themeFillTint="33"/>
          </w:tcPr>
          <w:p w14:paraId="3E205F69" w14:textId="77777777" w:rsidR="00F95121" w:rsidRDefault="00F95121" w:rsidP="00D04FD3"/>
        </w:tc>
        <w:tc>
          <w:tcPr>
            <w:tcW w:w="948" w:type="dxa"/>
            <w:shd w:val="clear" w:color="auto" w:fill="DEEAF6" w:themeFill="accent1" w:themeFillTint="33"/>
          </w:tcPr>
          <w:p w14:paraId="7AF90F77" w14:textId="77777777" w:rsidR="00F95121" w:rsidRDefault="00F95121" w:rsidP="00D04FD3"/>
        </w:tc>
        <w:tc>
          <w:tcPr>
            <w:tcW w:w="1303" w:type="dxa"/>
            <w:shd w:val="clear" w:color="auto" w:fill="DEEAF6" w:themeFill="accent1" w:themeFillTint="33"/>
          </w:tcPr>
          <w:p w14:paraId="3FD33DA5" w14:textId="77777777" w:rsidR="00F95121" w:rsidRDefault="00F95121" w:rsidP="00D04FD3"/>
        </w:tc>
        <w:tc>
          <w:tcPr>
            <w:tcW w:w="1368" w:type="dxa"/>
            <w:shd w:val="clear" w:color="auto" w:fill="DEEAF6" w:themeFill="accent1" w:themeFillTint="33"/>
          </w:tcPr>
          <w:p w14:paraId="25F0AEB2" w14:textId="77777777" w:rsidR="00F95121" w:rsidRDefault="00F95121" w:rsidP="00D04FD3"/>
        </w:tc>
        <w:tc>
          <w:tcPr>
            <w:tcW w:w="1338" w:type="dxa"/>
            <w:shd w:val="clear" w:color="auto" w:fill="DEEAF6" w:themeFill="accent1" w:themeFillTint="33"/>
          </w:tcPr>
          <w:p w14:paraId="1D6AAEA5" w14:textId="77777777" w:rsidR="00F95121" w:rsidRDefault="00F95121" w:rsidP="00D04FD3"/>
        </w:tc>
        <w:tc>
          <w:tcPr>
            <w:tcW w:w="1338" w:type="dxa"/>
            <w:shd w:val="clear" w:color="auto" w:fill="DEEAF6" w:themeFill="accent1" w:themeFillTint="33"/>
          </w:tcPr>
          <w:p w14:paraId="20BAAA76" w14:textId="77777777" w:rsidR="00F95121" w:rsidRDefault="00F95121" w:rsidP="00D04FD3"/>
        </w:tc>
      </w:tr>
      <w:tr w:rsidR="00F95121" w14:paraId="090D52D0" w14:textId="77777777" w:rsidTr="00D04FD3">
        <w:trPr>
          <w:trHeight w:val="763"/>
        </w:trPr>
        <w:tc>
          <w:tcPr>
            <w:tcW w:w="973" w:type="dxa"/>
          </w:tcPr>
          <w:p w14:paraId="54B4BC9B" w14:textId="77777777" w:rsidR="00F95121" w:rsidRDefault="00F95121" w:rsidP="00D04FD3"/>
        </w:tc>
        <w:tc>
          <w:tcPr>
            <w:tcW w:w="1002" w:type="dxa"/>
          </w:tcPr>
          <w:p w14:paraId="34B477C0" w14:textId="77777777" w:rsidR="00F95121" w:rsidRDefault="00F95121" w:rsidP="00D04FD3"/>
        </w:tc>
        <w:tc>
          <w:tcPr>
            <w:tcW w:w="852" w:type="dxa"/>
          </w:tcPr>
          <w:p w14:paraId="0A62DABE" w14:textId="77777777" w:rsidR="00F95121" w:rsidRDefault="00F95121" w:rsidP="00D04FD3"/>
        </w:tc>
        <w:tc>
          <w:tcPr>
            <w:tcW w:w="1127" w:type="dxa"/>
          </w:tcPr>
          <w:p w14:paraId="0D6E6446" w14:textId="77777777" w:rsidR="00F95121" w:rsidRDefault="00F95121" w:rsidP="00D04FD3"/>
        </w:tc>
        <w:tc>
          <w:tcPr>
            <w:tcW w:w="1010" w:type="dxa"/>
          </w:tcPr>
          <w:p w14:paraId="5F097C36" w14:textId="77777777" w:rsidR="00F95121" w:rsidRDefault="00F95121" w:rsidP="00D04FD3"/>
        </w:tc>
        <w:tc>
          <w:tcPr>
            <w:tcW w:w="1140" w:type="dxa"/>
          </w:tcPr>
          <w:p w14:paraId="09EF18F5" w14:textId="77777777" w:rsidR="00F95121" w:rsidRDefault="00F95121" w:rsidP="00D04FD3"/>
        </w:tc>
        <w:tc>
          <w:tcPr>
            <w:tcW w:w="977" w:type="dxa"/>
          </w:tcPr>
          <w:p w14:paraId="349D33B7" w14:textId="77777777" w:rsidR="00F95121" w:rsidRDefault="00F95121" w:rsidP="00D04FD3"/>
        </w:tc>
        <w:tc>
          <w:tcPr>
            <w:tcW w:w="1140" w:type="dxa"/>
          </w:tcPr>
          <w:p w14:paraId="0DD5BC9D" w14:textId="77777777" w:rsidR="00F95121" w:rsidRDefault="00F95121" w:rsidP="00D04FD3"/>
        </w:tc>
        <w:tc>
          <w:tcPr>
            <w:tcW w:w="948" w:type="dxa"/>
          </w:tcPr>
          <w:p w14:paraId="5BB1914D" w14:textId="77777777" w:rsidR="00F95121" w:rsidRDefault="00F95121" w:rsidP="00D04FD3"/>
        </w:tc>
        <w:tc>
          <w:tcPr>
            <w:tcW w:w="1303" w:type="dxa"/>
          </w:tcPr>
          <w:p w14:paraId="46200EA4" w14:textId="77777777" w:rsidR="00F95121" w:rsidRDefault="00F95121" w:rsidP="00D04FD3"/>
        </w:tc>
        <w:tc>
          <w:tcPr>
            <w:tcW w:w="1368" w:type="dxa"/>
          </w:tcPr>
          <w:p w14:paraId="56DE70FC" w14:textId="77777777" w:rsidR="00F95121" w:rsidRDefault="00F95121" w:rsidP="00D04FD3"/>
        </w:tc>
        <w:tc>
          <w:tcPr>
            <w:tcW w:w="1338" w:type="dxa"/>
          </w:tcPr>
          <w:p w14:paraId="2EA1515C" w14:textId="77777777" w:rsidR="00F95121" w:rsidRDefault="00F95121" w:rsidP="00D04FD3"/>
        </w:tc>
        <w:tc>
          <w:tcPr>
            <w:tcW w:w="1338" w:type="dxa"/>
          </w:tcPr>
          <w:p w14:paraId="7DBAF9C7" w14:textId="77777777" w:rsidR="00F95121" w:rsidRDefault="00F95121" w:rsidP="00D04FD3"/>
        </w:tc>
      </w:tr>
      <w:tr w:rsidR="00F95121" w14:paraId="16014F38" w14:textId="77777777" w:rsidTr="00D04FD3">
        <w:trPr>
          <w:trHeight w:val="763"/>
        </w:trPr>
        <w:tc>
          <w:tcPr>
            <w:tcW w:w="973" w:type="dxa"/>
            <w:shd w:val="clear" w:color="auto" w:fill="DEEAF6" w:themeFill="accent1" w:themeFillTint="33"/>
          </w:tcPr>
          <w:p w14:paraId="5F2EB16E" w14:textId="77777777" w:rsidR="00F95121" w:rsidRDefault="00F95121" w:rsidP="00D04FD3"/>
        </w:tc>
        <w:tc>
          <w:tcPr>
            <w:tcW w:w="1002" w:type="dxa"/>
            <w:shd w:val="clear" w:color="auto" w:fill="DEEAF6" w:themeFill="accent1" w:themeFillTint="33"/>
          </w:tcPr>
          <w:p w14:paraId="1D59A7D3" w14:textId="77777777" w:rsidR="00F95121" w:rsidRDefault="00F95121" w:rsidP="00D04FD3"/>
        </w:tc>
        <w:tc>
          <w:tcPr>
            <w:tcW w:w="852" w:type="dxa"/>
            <w:shd w:val="clear" w:color="auto" w:fill="DEEAF6" w:themeFill="accent1" w:themeFillTint="33"/>
          </w:tcPr>
          <w:p w14:paraId="1387FB7C" w14:textId="77777777" w:rsidR="00F95121" w:rsidRDefault="00F95121" w:rsidP="00D04FD3"/>
        </w:tc>
        <w:tc>
          <w:tcPr>
            <w:tcW w:w="1127" w:type="dxa"/>
            <w:shd w:val="clear" w:color="auto" w:fill="DEEAF6" w:themeFill="accent1" w:themeFillTint="33"/>
          </w:tcPr>
          <w:p w14:paraId="62C76F81" w14:textId="77777777" w:rsidR="00F95121" w:rsidRDefault="00F95121" w:rsidP="00D04FD3"/>
        </w:tc>
        <w:tc>
          <w:tcPr>
            <w:tcW w:w="1010" w:type="dxa"/>
            <w:shd w:val="clear" w:color="auto" w:fill="DEEAF6" w:themeFill="accent1" w:themeFillTint="33"/>
          </w:tcPr>
          <w:p w14:paraId="180D8F31" w14:textId="77777777" w:rsidR="00F95121" w:rsidRDefault="00F95121" w:rsidP="00D04FD3"/>
        </w:tc>
        <w:tc>
          <w:tcPr>
            <w:tcW w:w="1140" w:type="dxa"/>
            <w:shd w:val="clear" w:color="auto" w:fill="DEEAF6" w:themeFill="accent1" w:themeFillTint="33"/>
          </w:tcPr>
          <w:p w14:paraId="5B3B10C8" w14:textId="77777777" w:rsidR="00F95121" w:rsidRDefault="00F95121" w:rsidP="00D04FD3"/>
        </w:tc>
        <w:tc>
          <w:tcPr>
            <w:tcW w:w="977" w:type="dxa"/>
            <w:shd w:val="clear" w:color="auto" w:fill="DEEAF6" w:themeFill="accent1" w:themeFillTint="33"/>
          </w:tcPr>
          <w:p w14:paraId="03FFBB86" w14:textId="77777777" w:rsidR="00F95121" w:rsidRDefault="00F95121" w:rsidP="00D04FD3"/>
        </w:tc>
        <w:tc>
          <w:tcPr>
            <w:tcW w:w="1140" w:type="dxa"/>
            <w:shd w:val="clear" w:color="auto" w:fill="DEEAF6" w:themeFill="accent1" w:themeFillTint="33"/>
          </w:tcPr>
          <w:p w14:paraId="04C9C89E" w14:textId="77777777" w:rsidR="00F95121" w:rsidRDefault="00F95121" w:rsidP="00D04FD3"/>
        </w:tc>
        <w:tc>
          <w:tcPr>
            <w:tcW w:w="948" w:type="dxa"/>
            <w:shd w:val="clear" w:color="auto" w:fill="DEEAF6" w:themeFill="accent1" w:themeFillTint="33"/>
          </w:tcPr>
          <w:p w14:paraId="4C220D12" w14:textId="77777777" w:rsidR="00F95121" w:rsidRDefault="00F95121" w:rsidP="00D04FD3"/>
        </w:tc>
        <w:tc>
          <w:tcPr>
            <w:tcW w:w="1303" w:type="dxa"/>
            <w:shd w:val="clear" w:color="auto" w:fill="DEEAF6" w:themeFill="accent1" w:themeFillTint="33"/>
          </w:tcPr>
          <w:p w14:paraId="515C43CE" w14:textId="77777777" w:rsidR="00F95121" w:rsidRDefault="00F95121" w:rsidP="00D04FD3"/>
        </w:tc>
        <w:tc>
          <w:tcPr>
            <w:tcW w:w="1368" w:type="dxa"/>
            <w:shd w:val="clear" w:color="auto" w:fill="DEEAF6" w:themeFill="accent1" w:themeFillTint="33"/>
          </w:tcPr>
          <w:p w14:paraId="5BA20EA0" w14:textId="77777777" w:rsidR="00F95121" w:rsidRDefault="00F95121" w:rsidP="00D04FD3"/>
        </w:tc>
        <w:tc>
          <w:tcPr>
            <w:tcW w:w="1338" w:type="dxa"/>
            <w:shd w:val="clear" w:color="auto" w:fill="DEEAF6" w:themeFill="accent1" w:themeFillTint="33"/>
          </w:tcPr>
          <w:p w14:paraId="7317F354" w14:textId="77777777" w:rsidR="00F95121" w:rsidRDefault="00F95121" w:rsidP="00D04FD3"/>
        </w:tc>
        <w:tc>
          <w:tcPr>
            <w:tcW w:w="1338" w:type="dxa"/>
            <w:shd w:val="clear" w:color="auto" w:fill="DEEAF6" w:themeFill="accent1" w:themeFillTint="33"/>
          </w:tcPr>
          <w:p w14:paraId="78DECA3C" w14:textId="77777777" w:rsidR="00F95121" w:rsidRDefault="00F95121" w:rsidP="00D04FD3"/>
        </w:tc>
      </w:tr>
      <w:tr w:rsidR="00F95121" w14:paraId="7192E8A2" w14:textId="77777777" w:rsidTr="00D04FD3">
        <w:trPr>
          <w:trHeight w:val="763"/>
        </w:trPr>
        <w:tc>
          <w:tcPr>
            <w:tcW w:w="973" w:type="dxa"/>
          </w:tcPr>
          <w:p w14:paraId="4B48CEB7" w14:textId="77777777" w:rsidR="00F95121" w:rsidRDefault="00F95121" w:rsidP="00D04FD3"/>
        </w:tc>
        <w:tc>
          <w:tcPr>
            <w:tcW w:w="1002" w:type="dxa"/>
          </w:tcPr>
          <w:p w14:paraId="432F253C" w14:textId="77777777" w:rsidR="00F95121" w:rsidRDefault="00F95121" w:rsidP="00D04FD3"/>
        </w:tc>
        <w:tc>
          <w:tcPr>
            <w:tcW w:w="852" w:type="dxa"/>
          </w:tcPr>
          <w:p w14:paraId="02B45813" w14:textId="77777777" w:rsidR="00F95121" w:rsidRDefault="00F95121" w:rsidP="00D04FD3"/>
        </w:tc>
        <w:tc>
          <w:tcPr>
            <w:tcW w:w="1127" w:type="dxa"/>
          </w:tcPr>
          <w:p w14:paraId="5BA38C3F" w14:textId="77777777" w:rsidR="00F95121" w:rsidRDefault="00F95121" w:rsidP="00D04FD3"/>
        </w:tc>
        <w:tc>
          <w:tcPr>
            <w:tcW w:w="1010" w:type="dxa"/>
          </w:tcPr>
          <w:p w14:paraId="2C482156" w14:textId="77777777" w:rsidR="00F95121" w:rsidRDefault="00F95121" w:rsidP="00D04FD3"/>
        </w:tc>
        <w:tc>
          <w:tcPr>
            <w:tcW w:w="1140" w:type="dxa"/>
          </w:tcPr>
          <w:p w14:paraId="66339F8E" w14:textId="77777777" w:rsidR="00F95121" w:rsidRDefault="00F95121" w:rsidP="00D04FD3"/>
        </w:tc>
        <w:tc>
          <w:tcPr>
            <w:tcW w:w="977" w:type="dxa"/>
          </w:tcPr>
          <w:p w14:paraId="657CF715" w14:textId="77777777" w:rsidR="00F95121" w:rsidRDefault="00F95121" w:rsidP="00D04FD3"/>
        </w:tc>
        <w:tc>
          <w:tcPr>
            <w:tcW w:w="1140" w:type="dxa"/>
          </w:tcPr>
          <w:p w14:paraId="061FBB12" w14:textId="77777777" w:rsidR="00F95121" w:rsidRDefault="00F95121" w:rsidP="00D04FD3"/>
        </w:tc>
        <w:tc>
          <w:tcPr>
            <w:tcW w:w="948" w:type="dxa"/>
          </w:tcPr>
          <w:p w14:paraId="0A585E3C" w14:textId="77777777" w:rsidR="00F95121" w:rsidRDefault="00F95121" w:rsidP="00D04FD3"/>
        </w:tc>
        <w:tc>
          <w:tcPr>
            <w:tcW w:w="1303" w:type="dxa"/>
          </w:tcPr>
          <w:p w14:paraId="7B23DC37" w14:textId="77777777" w:rsidR="00F95121" w:rsidRDefault="00F95121" w:rsidP="00D04FD3"/>
        </w:tc>
        <w:tc>
          <w:tcPr>
            <w:tcW w:w="1368" w:type="dxa"/>
          </w:tcPr>
          <w:p w14:paraId="29C42191" w14:textId="77777777" w:rsidR="00F95121" w:rsidRDefault="00F95121" w:rsidP="00D04FD3"/>
        </w:tc>
        <w:tc>
          <w:tcPr>
            <w:tcW w:w="1338" w:type="dxa"/>
          </w:tcPr>
          <w:p w14:paraId="64488D9E" w14:textId="77777777" w:rsidR="00F95121" w:rsidRDefault="00F95121" w:rsidP="00D04FD3"/>
          <w:p w14:paraId="4E6DCD59" w14:textId="77777777" w:rsidR="00F95121" w:rsidRDefault="00F95121" w:rsidP="00D04FD3"/>
        </w:tc>
        <w:tc>
          <w:tcPr>
            <w:tcW w:w="1338" w:type="dxa"/>
          </w:tcPr>
          <w:p w14:paraId="656BBF33" w14:textId="77777777" w:rsidR="00F95121" w:rsidRDefault="00F95121" w:rsidP="00D04FD3"/>
        </w:tc>
      </w:tr>
      <w:tr w:rsidR="00F95121" w14:paraId="15CAE3DF" w14:textId="77777777" w:rsidTr="00D04FD3">
        <w:trPr>
          <w:trHeight w:val="763"/>
        </w:trPr>
        <w:tc>
          <w:tcPr>
            <w:tcW w:w="973" w:type="dxa"/>
            <w:shd w:val="clear" w:color="auto" w:fill="D9E2F3" w:themeFill="accent5" w:themeFillTint="33"/>
          </w:tcPr>
          <w:p w14:paraId="2BF37847" w14:textId="77777777" w:rsidR="00F95121" w:rsidRDefault="00F95121" w:rsidP="00D04FD3"/>
        </w:tc>
        <w:tc>
          <w:tcPr>
            <w:tcW w:w="1002" w:type="dxa"/>
            <w:shd w:val="clear" w:color="auto" w:fill="D9E2F3" w:themeFill="accent5" w:themeFillTint="33"/>
          </w:tcPr>
          <w:p w14:paraId="365A0526" w14:textId="77777777" w:rsidR="00F95121" w:rsidRDefault="00F95121" w:rsidP="00D04FD3"/>
        </w:tc>
        <w:tc>
          <w:tcPr>
            <w:tcW w:w="852" w:type="dxa"/>
            <w:shd w:val="clear" w:color="auto" w:fill="D9E2F3" w:themeFill="accent5" w:themeFillTint="33"/>
          </w:tcPr>
          <w:p w14:paraId="368455FA" w14:textId="77777777" w:rsidR="00F95121" w:rsidRDefault="00F95121" w:rsidP="00D04FD3"/>
        </w:tc>
        <w:tc>
          <w:tcPr>
            <w:tcW w:w="1127" w:type="dxa"/>
            <w:shd w:val="clear" w:color="auto" w:fill="D9E2F3" w:themeFill="accent5" w:themeFillTint="33"/>
          </w:tcPr>
          <w:p w14:paraId="0DE32320" w14:textId="77777777" w:rsidR="00F95121" w:rsidRDefault="00F95121" w:rsidP="00D04FD3"/>
        </w:tc>
        <w:tc>
          <w:tcPr>
            <w:tcW w:w="1010" w:type="dxa"/>
            <w:shd w:val="clear" w:color="auto" w:fill="D9E2F3" w:themeFill="accent5" w:themeFillTint="33"/>
          </w:tcPr>
          <w:p w14:paraId="5DC74B27" w14:textId="77777777" w:rsidR="00F95121" w:rsidRDefault="00F95121" w:rsidP="00D04FD3"/>
        </w:tc>
        <w:tc>
          <w:tcPr>
            <w:tcW w:w="1140" w:type="dxa"/>
            <w:shd w:val="clear" w:color="auto" w:fill="D9E2F3" w:themeFill="accent5" w:themeFillTint="33"/>
          </w:tcPr>
          <w:p w14:paraId="419B10C7" w14:textId="77777777" w:rsidR="00F95121" w:rsidRDefault="00F95121" w:rsidP="00D04FD3"/>
        </w:tc>
        <w:tc>
          <w:tcPr>
            <w:tcW w:w="977" w:type="dxa"/>
            <w:shd w:val="clear" w:color="auto" w:fill="D9E2F3" w:themeFill="accent5" w:themeFillTint="33"/>
          </w:tcPr>
          <w:p w14:paraId="74DF7490" w14:textId="77777777" w:rsidR="00F95121" w:rsidRDefault="00F95121" w:rsidP="00D04FD3"/>
        </w:tc>
        <w:tc>
          <w:tcPr>
            <w:tcW w:w="1140" w:type="dxa"/>
            <w:shd w:val="clear" w:color="auto" w:fill="D9E2F3" w:themeFill="accent5" w:themeFillTint="33"/>
          </w:tcPr>
          <w:p w14:paraId="3B87A316" w14:textId="77777777" w:rsidR="00F95121" w:rsidRDefault="00F95121" w:rsidP="00D04FD3"/>
        </w:tc>
        <w:tc>
          <w:tcPr>
            <w:tcW w:w="948" w:type="dxa"/>
            <w:shd w:val="clear" w:color="auto" w:fill="D9E2F3" w:themeFill="accent5" w:themeFillTint="33"/>
          </w:tcPr>
          <w:p w14:paraId="5D8856B0" w14:textId="77777777" w:rsidR="00F95121" w:rsidRDefault="00F95121" w:rsidP="00D04FD3"/>
        </w:tc>
        <w:tc>
          <w:tcPr>
            <w:tcW w:w="1303" w:type="dxa"/>
            <w:shd w:val="clear" w:color="auto" w:fill="D9E2F3" w:themeFill="accent5" w:themeFillTint="33"/>
          </w:tcPr>
          <w:p w14:paraId="527273A8" w14:textId="77777777" w:rsidR="00F95121" w:rsidRDefault="00F95121" w:rsidP="00D04FD3"/>
        </w:tc>
        <w:tc>
          <w:tcPr>
            <w:tcW w:w="1368" w:type="dxa"/>
            <w:shd w:val="clear" w:color="auto" w:fill="D9E2F3" w:themeFill="accent5" w:themeFillTint="33"/>
          </w:tcPr>
          <w:p w14:paraId="0BCBC615" w14:textId="77777777" w:rsidR="00F95121" w:rsidRDefault="00F95121" w:rsidP="00D04FD3"/>
        </w:tc>
        <w:tc>
          <w:tcPr>
            <w:tcW w:w="1338" w:type="dxa"/>
            <w:shd w:val="clear" w:color="auto" w:fill="D9E2F3" w:themeFill="accent5" w:themeFillTint="33"/>
          </w:tcPr>
          <w:p w14:paraId="237AC323" w14:textId="77777777" w:rsidR="00F95121" w:rsidRDefault="00F95121" w:rsidP="00D04FD3"/>
        </w:tc>
        <w:tc>
          <w:tcPr>
            <w:tcW w:w="1338" w:type="dxa"/>
            <w:shd w:val="clear" w:color="auto" w:fill="D9E2F3" w:themeFill="accent5" w:themeFillTint="33"/>
          </w:tcPr>
          <w:p w14:paraId="379CCF56" w14:textId="77777777" w:rsidR="00F95121" w:rsidRDefault="00F95121" w:rsidP="00D04FD3"/>
        </w:tc>
      </w:tr>
    </w:tbl>
    <w:p w14:paraId="6AFAB436" w14:textId="4480F55B" w:rsidR="001D1300" w:rsidRDefault="00F2467F">
      <w:r>
        <w:br/>
        <w:t>*Please add additional rows to this table as needed.</w:t>
      </w:r>
    </w:p>
    <w:p w14:paraId="042C5D41" w14:textId="77777777" w:rsidR="00987928" w:rsidRDefault="00987928"/>
    <w:sectPr w:rsidR="00987928" w:rsidSect="0098792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7D75" w14:textId="77777777" w:rsidR="00305C69" w:rsidRDefault="00305C69" w:rsidP="00987928">
      <w:pPr>
        <w:spacing w:after="0" w:line="240" w:lineRule="auto"/>
      </w:pPr>
      <w:r>
        <w:separator/>
      </w:r>
    </w:p>
  </w:endnote>
  <w:endnote w:type="continuationSeparator" w:id="0">
    <w:p w14:paraId="04C859F0" w14:textId="77777777" w:rsidR="00305C69" w:rsidRDefault="00305C69" w:rsidP="0098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4107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4E0BA6" w14:textId="204CB633" w:rsidR="00987928" w:rsidRDefault="009879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67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Small Business Eligibility Master List</w:t>
        </w:r>
      </w:p>
    </w:sdtContent>
  </w:sdt>
  <w:p w14:paraId="4D2E12B8" w14:textId="77777777" w:rsidR="00987928" w:rsidRDefault="0098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A938" w14:textId="77777777" w:rsidR="00305C69" w:rsidRDefault="00305C69" w:rsidP="00987928">
      <w:pPr>
        <w:spacing w:after="0" w:line="240" w:lineRule="auto"/>
      </w:pPr>
      <w:r>
        <w:separator/>
      </w:r>
    </w:p>
  </w:footnote>
  <w:footnote w:type="continuationSeparator" w:id="0">
    <w:p w14:paraId="3F67ED69" w14:textId="77777777" w:rsidR="00305C69" w:rsidRDefault="00305C69" w:rsidP="0098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28"/>
    <w:rsid w:val="00015543"/>
    <w:rsid w:val="00156332"/>
    <w:rsid w:val="001D1300"/>
    <w:rsid w:val="00305C69"/>
    <w:rsid w:val="00390AC2"/>
    <w:rsid w:val="003A5053"/>
    <w:rsid w:val="00564A7F"/>
    <w:rsid w:val="007C064F"/>
    <w:rsid w:val="007E5150"/>
    <w:rsid w:val="00905B85"/>
    <w:rsid w:val="00987928"/>
    <w:rsid w:val="00F2467F"/>
    <w:rsid w:val="00F95121"/>
    <w:rsid w:val="00FF42A1"/>
    <w:rsid w:val="11367BB7"/>
    <w:rsid w:val="2517FAD3"/>
    <w:rsid w:val="2C1B6D19"/>
    <w:rsid w:val="328183DF"/>
    <w:rsid w:val="3C3870D6"/>
    <w:rsid w:val="77CEE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2908"/>
  <w15:chartTrackingRefBased/>
  <w15:docId w15:val="{C43041D8-1E00-4733-9411-C9C02A8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28"/>
  </w:style>
  <w:style w:type="paragraph" w:styleId="Footer">
    <w:name w:val="footer"/>
    <w:basedOn w:val="Normal"/>
    <w:link w:val="FooterChar"/>
    <w:uiPriority w:val="99"/>
    <w:unhideWhenUsed/>
    <w:rsid w:val="0098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Beckman (MEDC)</dc:creator>
  <cp:keywords/>
  <dc:description/>
  <cp:lastModifiedBy>Michelle Audette-Bauman (MEDC)</cp:lastModifiedBy>
  <cp:revision>3</cp:revision>
  <dcterms:created xsi:type="dcterms:W3CDTF">2020-05-11T15:05:00Z</dcterms:created>
  <dcterms:modified xsi:type="dcterms:W3CDTF">2020-05-11T19:48:00Z</dcterms:modified>
</cp:coreProperties>
</file>