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E3EF" w14:textId="77777777" w:rsidR="00AE35C2" w:rsidRDefault="00AE35C2" w:rsidP="2E7F5861">
      <w:pPr>
        <w:pStyle w:val="NoSpacing"/>
        <w:rPr>
          <w:b/>
          <w:bCs/>
        </w:rPr>
      </w:pPr>
      <w:r>
        <w:rPr>
          <w:b/>
          <w:bCs/>
        </w:rPr>
        <w:t xml:space="preserve">FY 21 Optimize Main Street </w:t>
      </w:r>
    </w:p>
    <w:p w14:paraId="03102D50" w14:textId="48B8AAE6" w:rsidR="00AE35C2" w:rsidRDefault="0009651F" w:rsidP="008F39B8">
      <w:pPr>
        <w:pStyle w:val="NoSpacing"/>
        <w:rPr>
          <w:b/>
          <w:bCs/>
        </w:rPr>
      </w:pPr>
      <w:r>
        <w:rPr>
          <w:b/>
          <w:bCs/>
        </w:rPr>
        <w:t>Local Business Worksheet</w:t>
      </w:r>
    </w:p>
    <w:p w14:paraId="09A43F1F" w14:textId="77777777" w:rsidR="00AE35C2" w:rsidRDefault="00AE35C2" w:rsidP="008F39B8">
      <w:pPr>
        <w:pStyle w:val="NoSpacing"/>
        <w:rPr>
          <w:b/>
          <w:bCs/>
        </w:rPr>
      </w:pPr>
    </w:p>
    <w:p w14:paraId="2D0700CA" w14:textId="594F62C0" w:rsidR="00AE35C2" w:rsidRDefault="00AE35C2" w:rsidP="00AE35C2">
      <w:pPr>
        <w:pStyle w:val="NoSpacing"/>
      </w:pPr>
      <w:r>
        <w:rPr>
          <w:b/>
          <w:bCs/>
        </w:rPr>
        <w:t xml:space="preserve">Program Description: </w:t>
      </w:r>
      <w:r w:rsidRPr="00C978A4">
        <w:rPr>
          <w:i/>
          <w:iCs/>
        </w:rPr>
        <w:t>Optimize</w:t>
      </w:r>
      <w:r>
        <w:t xml:space="preserve"> </w:t>
      </w:r>
      <w:r w:rsidRPr="00C978A4">
        <w:rPr>
          <w:i/>
          <w:iCs/>
        </w:rPr>
        <w:t>Main Street</w:t>
      </w:r>
      <w:r>
        <w:t xml:space="preserve"> is a pilot program that will support place-based businesses located in select or master level Michigan Main Street districts by providing technology-related technical assistance and grant funding. </w:t>
      </w:r>
      <w:r w:rsidR="00884C2C">
        <w:t>Through the expansion of individual</w:t>
      </w:r>
      <w:r>
        <w:t xml:space="preserve"> technolog</w:t>
      </w:r>
      <w:r w:rsidR="00884C2C">
        <w:t xml:space="preserve">ical </w:t>
      </w:r>
      <w:r>
        <w:t xml:space="preserve">expertise and use of digital tools, participating businesses will aim to refine efficiency in business operations, improve connectivity to customers, and/or increase sales. The </w:t>
      </w:r>
      <w:r w:rsidRPr="00C978A4">
        <w:rPr>
          <w:i/>
          <w:iCs/>
        </w:rPr>
        <w:t>Optimize Main Street</w:t>
      </w:r>
      <w:r>
        <w:t xml:space="preserve"> program is implemented through a combination of one-on-one business coaching, a customized learning module, and up to </w:t>
      </w:r>
      <w:r w:rsidRPr="007A0EA3">
        <w:t>$2,500 in a technology grant.</w:t>
      </w:r>
    </w:p>
    <w:p w14:paraId="558C394A" w14:textId="4BBBA7A7" w:rsidR="00C273A5" w:rsidRDefault="00C273A5" w:rsidP="00AE35C2">
      <w:pPr>
        <w:pStyle w:val="NoSpacing"/>
      </w:pPr>
    </w:p>
    <w:p w14:paraId="791B8356" w14:textId="66EBB2BB" w:rsidR="00C273A5" w:rsidRDefault="00C273A5" w:rsidP="00AE35C2">
      <w:pPr>
        <w:pStyle w:val="NoSpacing"/>
      </w:pPr>
      <w:r>
        <w:t xml:space="preserve">The Optimize Main Street Program Guidelines can be found at </w:t>
      </w:r>
      <w:hyperlink r:id="rId8" w:history="1">
        <w:r w:rsidRPr="00535D44">
          <w:rPr>
            <w:rStyle w:val="Hyperlink"/>
          </w:rPr>
          <w:t>www.miplace.org/optimize-main-street</w:t>
        </w:r>
      </w:hyperlink>
      <w:r>
        <w:t xml:space="preserve">. </w:t>
      </w:r>
    </w:p>
    <w:p w14:paraId="78105C62" w14:textId="77777777" w:rsidR="00AE35C2" w:rsidRDefault="00AE35C2" w:rsidP="008F39B8">
      <w:pPr>
        <w:pStyle w:val="NoSpacing"/>
        <w:rPr>
          <w:b/>
        </w:rPr>
      </w:pPr>
    </w:p>
    <w:p w14:paraId="3C75B847" w14:textId="4753C8AE" w:rsidR="0009651F" w:rsidRPr="00C273A5" w:rsidRDefault="0009651F" w:rsidP="00C273A5">
      <w:pPr>
        <w:pStyle w:val="NoSpacing"/>
        <w:jc w:val="center"/>
        <w:rPr>
          <w:bCs/>
          <w:highlight w:val="yellow"/>
        </w:rPr>
      </w:pPr>
      <w:r>
        <w:rPr>
          <w:b/>
        </w:rPr>
        <w:t>Local Business Worksheet</w:t>
      </w:r>
      <w:r>
        <w:rPr>
          <w:b/>
        </w:rPr>
        <w:t xml:space="preserve"> </w:t>
      </w:r>
      <w:r w:rsidR="00AE35C2">
        <w:rPr>
          <w:b/>
        </w:rPr>
        <w:t xml:space="preserve">Directions: </w:t>
      </w:r>
      <w:r>
        <w:rPr>
          <w:bCs/>
        </w:rPr>
        <w:t>Please complete this form and submit it to your Main Street Organization</w:t>
      </w:r>
      <w:r w:rsidR="00C273A5">
        <w:rPr>
          <w:bCs/>
        </w:rPr>
        <w:t xml:space="preserve"> listed below.</w:t>
      </w:r>
      <w:r>
        <w:rPr>
          <w:bCs/>
        </w:rPr>
        <w:br/>
      </w:r>
      <w:r>
        <w:rPr>
          <w:bCs/>
        </w:rPr>
        <w:br/>
      </w:r>
      <w:r w:rsidRPr="00C273A5">
        <w:rPr>
          <w:bCs/>
          <w:highlight w:val="yellow"/>
        </w:rPr>
        <w:t>Main Street Organization Name:</w:t>
      </w:r>
    </w:p>
    <w:p w14:paraId="27432CA1" w14:textId="452F6C2A" w:rsidR="0009651F" w:rsidRPr="00C273A5" w:rsidRDefault="0009651F" w:rsidP="00C273A5">
      <w:pPr>
        <w:pStyle w:val="NoSpacing"/>
        <w:jc w:val="center"/>
        <w:rPr>
          <w:bCs/>
          <w:highlight w:val="yellow"/>
        </w:rPr>
      </w:pPr>
      <w:r w:rsidRPr="00C273A5">
        <w:rPr>
          <w:bCs/>
          <w:highlight w:val="yellow"/>
        </w:rPr>
        <w:t>Main Street Organization Address:</w:t>
      </w:r>
      <w:r w:rsidRPr="00C273A5">
        <w:rPr>
          <w:bCs/>
          <w:highlight w:val="yellow"/>
        </w:rPr>
        <w:br/>
        <w:t>Contact Person:</w:t>
      </w:r>
    </w:p>
    <w:p w14:paraId="5245E750" w14:textId="5D2B10AF" w:rsidR="0009651F" w:rsidRPr="00C273A5" w:rsidRDefault="0009651F" w:rsidP="00C273A5">
      <w:pPr>
        <w:pStyle w:val="NoSpacing"/>
        <w:jc w:val="center"/>
        <w:rPr>
          <w:bCs/>
          <w:highlight w:val="yellow"/>
        </w:rPr>
      </w:pPr>
      <w:r w:rsidRPr="00C273A5">
        <w:rPr>
          <w:bCs/>
          <w:highlight w:val="yellow"/>
        </w:rPr>
        <w:t>Phone Number:</w:t>
      </w:r>
    </w:p>
    <w:p w14:paraId="6FE2FDFF" w14:textId="63D7C3AF" w:rsidR="008F39B8" w:rsidRPr="00AE35C2" w:rsidRDefault="0009651F" w:rsidP="00C273A5">
      <w:pPr>
        <w:pStyle w:val="NoSpacing"/>
        <w:jc w:val="center"/>
        <w:rPr>
          <w:b/>
          <w:bCs/>
        </w:rPr>
      </w:pPr>
      <w:r w:rsidRPr="00C273A5">
        <w:rPr>
          <w:bCs/>
          <w:highlight w:val="yellow"/>
        </w:rPr>
        <w:t>Email:</w:t>
      </w:r>
      <w:r w:rsidR="008F39B8" w:rsidRPr="00C571EE">
        <w:rPr>
          <w:b/>
        </w:rPr>
        <w:br/>
      </w: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1581"/>
        <w:gridCol w:w="2104"/>
        <w:gridCol w:w="1260"/>
        <w:gridCol w:w="1440"/>
        <w:gridCol w:w="398"/>
        <w:gridCol w:w="3086"/>
        <w:gridCol w:w="12"/>
        <w:tblGridChange w:id="0">
          <w:tblGrid>
            <w:gridCol w:w="1581"/>
            <w:gridCol w:w="2104"/>
            <w:gridCol w:w="1260"/>
            <w:gridCol w:w="1440"/>
            <w:gridCol w:w="398"/>
            <w:gridCol w:w="3086"/>
            <w:gridCol w:w="12"/>
          </w:tblGrid>
        </w:tblGridChange>
      </w:tblGrid>
      <w:tr w:rsidR="00CF13DC" w14:paraId="19EB3EFC" w14:textId="77777777" w:rsidTr="00495325">
        <w:tc>
          <w:tcPr>
            <w:tcW w:w="9881" w:type="dxa"/>
            <w:gridSpan w:val="7"/>
            <w:shd w:val="clear" w:color="auto" w:fill="002060"/>
          </w:tcPr>
          <w:p w14:paraId="58B66CEC" w14:textId="7405B7A4" w:rsidR="00CF13DC" w:rsidRDefault="00AE35C2" w:rsidP="2E7F5861">
            <w:pPr>
              <w:spacing w:line="259" w:lineRule="auto"/>
              <w:jc w:val="center"/>
            </w:pPr>
            <w:r>
              <w:rPr>
                <w:b/>
                <w:bCs/>
              </w:rPr>
              <w:t xml:space="preserve">Optimize Main Street </w:t>
            </w:r>
            <w:r w:rsidR="0009651F">
              <w:rPr>
                <w:b/>
                <w:bCs/>
              </w:rPr>
              <w:t>Local Business Worksheet</w:t>
            </w:r>
          </w:p>
        </w:tc>
      </w:tr>
      <w:tr w:rsidR="00960953" w14:paraId="323D45CD" w14:textId="77777777" w:rsidTr="00495325">
        <w:tc>
          <w:tcPr>
            <w:tcW w:w="1581" w:type="dxa"/>
            <w:vMerge w:val="restart"/>
            <w:shd w:val="clear" w:color="auto" w:fill="DEEAF6" w:themeFill="accent1" w:themeFillTint="33"/>
          </w:tcPr>
          <w:p w14:paraId="240F870F" w14:textId="3EA317C4" w:rsidR="00960953" w:rsidRPr="00206F75" w:rsidRDefault="0009651F" w:rsidP="00A6341B">
            <w:pPr>
              <w:rPr>
                <w:b/>
              </w:rPr>
            </w:pPr>
            <w:r>
              <w:rPr>
                <w:b/>
              </w:rPr>
              <w:t>Business</w:t>
            </w:r>
            <w:r w:rsidR="00AE35C2">
              <w:rPr>
                <w:b/>
              </w:rPr>
              <w:t xml:space="preserve"> </w:t>
            </w:r>
            <w:r w:rsidR="00960953" w:rsidRPr="00206F75">
              <w:rPr>
                <w:b/>
              </w:rPr>
              <w:t>Point of Contact</w:t>
            </w: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211C4F77" w14:textId="77777777" w:rsidR="00960953" w:rsidRDefault="00960953" w:rsidP="003E5355">
            <w:r>
              <w:t xml:space="preserve">First and Last Name: </w:t>
            </w:r>
          </w:p>
        </w:tc>
      </w:tr>
      <w:tr w:rsidR="00960953" w14:paraId="1E1EC064" w14:textId="77777777" w:rsidTr="00495325">
        <w:tc>
          <w:tcPr>
            <w:tcW w:w="1581" w:type="dxa"/>
            <w:vMerge/>
          </w:tcPr>
          <w:p w14:paraId="672A6659" w14:textId="77777777" w:rsidR="00960953" w:rsidRDefault="00960953" w:rsidP="00A6341B"/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360EDEA4" w14:textId="77777777" w:rsidR="00960953" w:rsidRDefault="00960953" w:rsidP="003E5355">
            <w:r>
              <w:t xml:space="preserve">Email: </w:t>
            </w:r>
          </w:p>
        </w:tc>
      </w:tr>
      <w:tr w:rsidR="00960953" w14:paraId="243BEC60" w14:textId="77777777" w:rsidTr="00495325">
        <w:tc>
          <w:tcPr>
            <w:tcW w:w="1581" w:type="dxa"/>
            <w:vMerge/>
          </w:tcPr>
          <w:p w14:paraId="0A37501D" w14:textId="77777777" w:rsidR="00960953" w:rsidRDefault="00960953" w:rsidP="00A6341B"/>
        </w:tc>
        <w:tc>
          <w:tcPr>
            <w:tcW w:w="3364" w:type="dxa"/>
            <w:gridSpan w:val="2"/>
            <w:shd w:val="clear" w:color="auto" w:fill="DEEAF6" w:themeFill="accent1" w:themeFillTint="33"/>
          </w:tcPr>
          <w:p w14:paraId="03EF7B14" w14:textId="77777777" w:rsidR="00960953" w:rsidRDefault="00960953" w:rsidP="003E5355">
            <w:r>
              <w:t xml:space="preserve">Cell Number: </w:t>
            </w:r>
          </w:p>
        </w:tc>
        <w:tc>
          <w:tcPr>
            <w:tcW w:w="4936" w:type="dxa"/>
            <w:gridSpan w:val="4"/>
            <w:shd w:val="clear" w:color="auto" w:fill="DEEAF6" w:themeFill="accent1" w:themeFillTint="33"/>
          </w:tcPr>
          <w:p w14:paraId="2B7B23CE" w14:textId="77777777" w:rsidR="00960953" w:rsidRDefault="00960953" w:rsidP="003E5355">
            <w:r>
              <w:t xml:space="preserve">Office Number: </w:t>
            </w:r>
          </w:p>
        </w:tc>
      </w:tr>
      <w:tr w:rsidR="00960953" w14:paraId="14561D32" w14:textId="77777777" w:rsidTr="00495325">
        <w:trPr>
          <w:gridAfter w:val="1"/>
          <w:wAfter w:w="12" w:type="dxa"/>
        </w:trPr>
        <w:tc>
          <w:tcPr>
            <w:tcW w:w="1581" w:type="dxa"/>
            <w:vMerge/>
          </w:tcPr>
          <w:p w14:paraId="5DAB6C7B" w14:textId="77777777" w:rsidR="00960953" w:rsidRDefault="00960953" w:rsidP="00A6341B"/>
        </w:tc>
        <w:tc>
          <w:tcPr>
            <w:tcW w:w="2104" w:type="dxa"/>
            <w:shd w:val="clear" w:color="auto" w:fill="DEEAF6" w:themeFill="accent1" w:themeFillTint="33"/>
          </w:tcPr>
          <w:p w14:paraId="16EE292F" w14:textId="33B62B59" w:rsidR="00960953" w:rsidRDefault="00960953" w:rsidP="00A6341B">
            <w:r>
              <w:t>Best way to contact: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EEAF6" w:themeFill="accent1" w:themeFillTint="33"/>
          </w:tcPr>
          <w:p w14:paraId="09F10B8B" w14:textId="77777777" w:rsidR="00960953" w:rsidRDefault="00F30499" w:rsidP="00206F75">
            <w:sdt>
              <w:sdtPr>
                <w:id w:val="-677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Email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AA1007D" w14:textId="7EF1B4E6" w:rsidR="00960953" w:rsidRDefault="00F30499" w:rsidP="00A6341B">
            <w:sdt>
              <w:sdtPr>
                <w:id w:val="-71258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Cell Phone</w:t>
            </w:r>
          </w:p>
        </w:tc>
        <w:tc>
          <w:tcPr>
            <w:tcW w:w="34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2D368899" w14:textId="77777777" w:rsidR="00960953" w:rsidRDefault="00F30499" w:rsidP="00A6341B">
            <w:sdt>
              <w:sdtPr>
                <w:id w:val="-19663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Office Phone</w:t>
            </w:r>
          </w:p>
        </w:tc>
      </w:tr>
      <w:tr w:rsidR="00960953" w14:paraId="5FEFD541" w14:textId="77777777" w:rsidTr="00495325">
        <w:trPr>
          <w:gridAfter w:val="1"/>
          <w:wAfter w:w="12" w:type="dxa"/>
        </w:trPr>
        <w:tc>
          <w:tcPr>
            <w:tcW w:w="1581" w:type="dxa"/>
            <w:vMerge/>
          </w:tcPr>
          <w:p w14:paraId="02EB378F" w14:textId="77777777" w:rsidR="00960953" w:rsidRDefault="00960953" w:rsidP="00A6341B"/>
        </w:tc>
        <w:tc>
          <w:tcPr>
            <w:tcW w:w="2104" w:type="dxa"/>
            <w:shd w:val="clear" w:color="auto" w:fill="DEEAF6" w:themeFill="accent1" w:themeFillTint="33"/>
          </w:tcPr>
          <w:p w14:paraId="63D7CFBE" w14:textId="0CC39AEA" w:rsidR="00960953" w:rsidRDefault="00AE35C2" w:rsidP="00A6341B">
            <w:r>
              <w:t>Organization</w:t>
            </w:r>
            <w:r w:rsidR="00960953">
              <w:t xml:space="preserve"> Role: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EEAF6" w:themeFill="accent1" w:themeFillTint="33"/>
          </w:tcPr>
          <w:p w14:paraId="2F924E28" w14:textId="013F776C" w:rsidR="00960953" w:rsidRDefault="00F30499" w:rsidP="00206F75">
            <w:sdt>
              <w:sdtPr>
                <w:id w:val="-19902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</w:t>
            </w:r>
            <w:r w:rsidR="0009651F">
              <w:t>Owner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14A5B17" w14:textId="19B5C728" w:rsidR="00960953" w:rsidRDefault="00F30499" w:rsidP="00A6341B">
            <w:sdt>
              <w:sdtPr>
                <w:id w:val="-195747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Employee</w:t>
            </w:r>
          </w:p>
        </w:tc>
        <w:tc>
          <w:tcPr>
            <w:tcW w:w="34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78A8FA98" w14:textId="77777777" w:rsidR="00960953" w:rsidRDefault="00F30499" w:rsidP="00960953">
            <w:sdt>
              <w:sdtPr>
                <w:id w:val="211471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Other: </w:t>
            </w:r>
            <w:sdt>
              <w:sdtPr>
                <w:id w:val="332955446"/>
                <w:placeholder>
                  <w:docPart w:val="DefaultPlaceholder_-1854013440"/>
                </w:placeholder>
              </w:sdtPr>
              <w:sdtEndPr/>
              <w:sdtContent>
                <w:r w:rsidR="00960953">
                  <w:t>Please describe your role</w:t>
                </w:r>
              </w:sdtContent>
            </w:sdt>
            <w:r w:rsidR="00960953">
              <w:br/>
            </w:r>
          </w:p>
        </w:tc>
      </w:tr>
      <w:tr w:rsidR="0009651F" w14:paraId="10B3BB74" w14:textId="77777777" w:rsidTr="0065733F">
        <w:trPr>
          <w:trHeight w:val="547"/>
        </w:trPr>
        <w:tc>
          <w:tcPr>
            <w:tcW w:w="1581" w:type="dxa"/>
            <w:vMerge w:val="restart"/>
          </w:tcPr>
          <w:p w14:paraId="3EBD70B4" w14:textId="4E0DCFBD" w:rsidR="0009651F" w:rsidRPr="00206F75" w:rsidRDefault="0009651F" w:rsidP="00CF13DC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r w:rsidR="008053EA">
              <w:rPr>
                <w:b/>
              </w:rPr>
              <w:t>Information</w:t>
            </w:r>
            <w:r w:rsidR="008053EA">
              <w:rPr>
                <w:b/>
              </w:rPr>
              <w:t xml:space="preserve"> </w:t>
            </w:r>
            <w:r>
              <w:rPr>
                <w:b/>
              </w:rPr>
              <w:t>&amp; Eligibility Certification</w:t>
            </w:r>
          </w:p>
        </w:tc>
        <w:tc>
          <w:tcPr>
            <w:tcW w:w="8300" w:type="dxa"/>
            <w:gridSpan w:val="6"/>
          </w:tcPr>
          <w:p w14:paraId="5C9A2D96" w14:textId="0D4597D4" w:rsidR="0009651F" w:rsidRDefault="0009651F" w:rsidP="006B6171"/>
          <w:p w14:paraId="049985EE" w14:textId="6283DCBB" w:rsidR="0009651F" w:rsidRDefault="0009651F" w:rsidP="006B6171">
            <w:r w:rsidRPr="00F31139">
              <w:rPr>
                <w:b/>
                <w:bCs/>
              </w:rPr>
              <w:t xml:space="preserve">Business </w:t>
            </w:r>
            <w:r>
              <w:rPr>
                <w:b/>
                <w:bCs/>
              </w:rPr>
              <w:t>Information</w:t>
            </w:r>
          </w:p>
        </w:tc>
      </w:tr>
      <w:tr w:rsidR="00930346" w14:paraId="3A884955" w14:textId="77777777" w:rsidTr="00495325">
        <w:tc>
          <w:tcPr>
            <w:tcW w:w="1581" w:type="dxa"/>
            <w:vMerge/>
          </w:tcPr>
          <w:p w14:paraId="2B11CD16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2B7FBE62" w14:textId="7B26CB83" w:rsidR="00930346" w:rsidRDefault="00930346" w:rsidP="006B6171">
            <w:r>
              <w:t>Legal Business Name</w:t>
            </w:r>
          </w:p>
        </w:tc>
        <w:tc>
          <w:tcPr>
            <w:tcW w:w="6196" w:type="dxa"/>
            <w:gridSpan w:val="5"/>
          </w:tcPr>
          <w:p w14:paraId="64F588A7" w14:textId="09876D7B" w:rsidR="00930346" w:rsidRDefault="00930346" w:rsidP="006B6171"/>
        </w:tc>
      </w:tr>
      <w:tr w:rsidR="00930346" w14:paraId="586FE818" w14:textId="77777777" w:rsidTr="00495325">
        <w:tc>
          <w:tcPr>
            <w:tcW w:w="1581" w:type="dxa"/>
            <w:vMerge/>
          </w:tcPr>
          <w:p w14:paraId="6894E936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33C3AEE2" w14:textId="3F829C9F" w:rsidR="00930346" w:rsidRDefault="00930346" w:rsidP="006B6171">
            <w:r>
              <w:t>DBA (if applicable)</w:t>
            </w:r>
          </w:p>
        </w:tc>
        <w:tc>
          <w:tcPr>
            <w:tcW w:w="6196" w:type="dxa"/>
            <w:gridSpan w:val="5"/>
          </w:tcPr>
          <w:p w14:paraId="7518EE03" w14:textId="77777777" w:rsidR="00930346" w:rsidRDefault="00930346" w:rsidP="006B6171"/>
        </w:tc>
      </w:tr>
      <w:tr w:rsidR="00F5424D" w14:paraId="20F2961B" w14:textId="77777777" w:rsidTr="00495325">
        <w:tc>
          <w:tcPr>
            <w:tcW w:w="1581" w:type="dxa"/>
            <w:vMerge/>
          </w:tcPr>
          <w:p w14:paraId="34BF3787" w14:textId="77777777" w:rsidR="00F5424D" w:rsidRDefault="00F5424D" w:rsidP="00CF13DC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26C1F3F0" w14:textId="36396A44" w:rsidR="00F5424D" w:rsidRDefault="00F5424D" w:rsidP="006B6171">
            <w:r>
              <w:t>Business Address</w:t>
            </w:r>
          </w:p>
        </w:tc>
        <w:tc>
          <w:tcPr>
            <w:tcW w:w="6196" w:type="dxa"/>
            <w:gridSpan w:val="5"/>
          </w:tcPr>
          <w:p w14:paraId="79B7F302" w14:textId="4F8E7940" w:rsidR="00F5424D" w:rsidRDefault="00F5424D" w:rsidP="006B6171">
            <w:r>
              <w:t>Street Address:</w:t>
            </w:r>
          </w:p>
        </w:tc>
      </w:tr>
      <w:tr w:rsidR="00F5424D" w14:paraId="584FBF06" w14:textId="77777777" w:rsidTr="00C46832">
        <w:tc>
          <w:tcPr>
            <w:tcW w:w="1581" w:type="dxa"/>
            <w:vMerge/>
          </w:tcPr>
          <w:p w14:paraId="51E28FD9" w14:textId="77777777" w:rsidR="00F5424D" w:rsidRDefault="00F5424D" w:rsidP="00CF13D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BB56A52" w14:textId="77777777" w:rsidR="00F5424D" w:rsidRDefault="00F5424D" w:rsidP="006B6171"/>
        </w:tc>
        <w:tc>
          <w:tcPr>
            <w:tcW w:w="3098" w:type="dxa"/>
            <w:gridSpan w:val="3"/>
          </w:tcPr>
          <w:p w14:paraId="71C50F85" w14:textId="77C971DA" w:rsidR="00F5424D" w:rsidRDefault="00F5424D" w:rsidP="006B6171">
            <w:r>
              <w:t>City:</w:t>
            </w:r>
          </w:p>
        </w:tc>
        <w:tc>
          <w:tcPr>
            <w:tcW w:w="3098" w:type="dxa"/>
            <w:gridSpan w:val="2"/>
          </w:tcPr>
          <w:p w14:paraId="79BCBA9B" w14:textId="35BB8816" w:rsidR="00F5424D" w:rsidRDefault="00F5424D" w:rsidP="006B6171">
            <w:r>
              <w:t>Zip:</w:t>
            </w:r>
          </w:p>
        </w:tc>
      </w:tr>
      <w:tr w:rsidR="00F5424D" w14:paraId="69D66446" w14:textId="77777777" w:rsidTr="00FA65A2">
        <w:tc>
          <w:tcPr>
            <w:tcW w:w="1581" w:type="dxa"/>
            <w:vMerge/>
          </w:tcPr>
          <w:p w14:paraId="71592F84" w14:textId="77777777" w:rsidR="00F5424D" w:rsidRDefault="00F5424D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0580C02F" w14:textId="1886A7DA" w:rsidR="00F5424D" w:rsidRDefault="00F5424D" w:rsidP="006B6171">
            <w:r>
              <w:t>Business Type</w:t>
            </w:r>
          </w:p>
        </w:tc>
        <w:tc>
          <w:tcPr>
            <w:tcW w:w="6196" w:type="dxa"/>
            <w:gridSpan w:val="5"/>
          </w:tcPr>
          <w:p w14:paraId="01A31E84" w14:textId="039C9402" w:rsidR="00F5424D" w:rsidRDefault="00F5424D" w:rsidP="006B6171">
            <w:sdt>
              <w:sdtPr>
                <w:id w:val="199267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Restaurant</w:t>
            </w:r>
            <w:r>
              <w:br/>
            </w:r>
            <w:sdt>
              <w:sdtPr>
                <w:id w:val="17414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Retail</w:t>
            </w:r>
            <w:r>
              <w:br/>
            </w:r>
            <w:sdt>
              <w:sdtPr>
                <w:id w:val="-102409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Service</w:t>
            </w:r>
            <w:r>
              <w:br/>
            </w:r>
            <w:sdt>
              <w:sdtPr>
                <w:id w:val="1510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</w:p>
        </w:tc>
      </w:tr>
      <w:tr w:rsidR="00F5424D" w14:paraId="4DE182CC" w14:textId="77777777" w:rsidTr="009F7979">
        <w:tc>
          <w:tcPr>
            <w:tcW w:w="1581" w:type="dxa"/>
            <w:vMerge/>
          </w:tcPr>
          <w:p w14:paraId="77A3F0D9" w14:textId="77777777" w:rsidR="00F5424D" w:rsidRDefault="00F5424D" w:rsidP="00CF13DC">
            <w:pPr>
              <w:rPr>
                <w:b/>
              </w:rPr>
            </w:pPr>
          </w:p>
        </w:tc>
        <w:tc>
          <w:tcPr>
            <w:tcW w:w="8300" w:type="dxa"/>
            <w:gridSpan w:val="6"/>
          </w:tcPr>
          <w:p w14:paraId="3942AC87" w14:textId="1B4ECB6F" w:rsidR="00F5424D" w:rsidRPr="00C273A5" w:rsidRDefault="00F5424D" w:rsidP="006B6171">
            <w:pPr>
              <w:rPr>
                <w:b/>
                <w:bCs/>
              </w:rPr>
            </w:pPr>
            <w:r w:rsidRPr="00C273A5">
              <w:rPr>
                <w:b/>
                <w:bCs/>
              </w:rPr>
              <w:t>Technology Project</w:t>
            </w:r>
          </w:p>
        </w:tc>
      </w:tr>
      <w:tr w:rsidR="00A3240D" w14:paraId="1D3BF26C" w14:textId="77777777" w:rsidTr="00C273A5">
        <w:tc>
          <w:tcPr>
            <w:tcW w:w="1581" w:type="dxa"/>
            <w:vMerge/>
          </w:tcPr>
          <w:p w14:paraId="1CC2B90D" w14:textId="77777777" w:rsidR="00A3240D" w:rsidRDefault="00A3240D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7541EF6D" w14:textId="06B9F54F" w:rsidR="00A3240D" w:rsidRDefault="00A3240D" w:rsidP="006B6171">
            <w:r>
              <w:t xml:space="preserve">Question #1: Please describe the technology project that you are looking to implement by participating in the </w:t>
            </w:r>
            <w:r>
              <w:lastRenderedPageBreak/>
              <w:t>Optimize Main Street program?</w:t>
            </w:r>
          </w:p>
        </w:tc>
        <w:tc>
          <w:tcPr>
            <w:tcW w:w="6196" w:type="dxa"/>
            <w:gridSpan w:val="5"/>
          </w:tcPr>
          <w:p w14:paraId="4E99B29B" w14:textId="77777777" w:rsidR="00A3240D" w:rsidRDefault="00A3240D" w:rsidP="006B6171"/>
          <w:p w14:paraId="401B427B" w14:textId="77777777" w:rsidR="00A3240D" w:rsidRDefault="00A3240D" w:rsidP="006B6171"/>
          <w:p w14:paraId="24FB0B78" w14:textId="77777777" w:rsidR="00A3240D" w:rsidRDefault="00A3240D" w:rsidP="006B6171"/>
          <w:p w14:paraId="4BBB8EA2" w14:textId="77777777" w:rsidR="00A3240D" w:rsidRDefault="00A3240D" w:rsidP="006B6171"/>
          <w:p w14:paraId="35765CC4" w14:textId="77777777" w:rsidR="00A3240D" w:rsidRDefault="00A3240D" w:rsidP="006B6171"/>
          <w:p w14:paraId="2BA92A78" w14:textId="77777777" w:rsidR="00A3240D" w:rsidRDefault="00A3240D" w:rsidP="006B6171"/>
          <w:p w14:paraId="0ABF9680" w14:textId="77777777" w:rsidR="00A3240D" w:rsidRDefault="00A3240D" w:rsidP="006B6171"/>
          <w:p w14:paraId="5DAEFD65" w14:textId="708A7536" w:rsidR="00A3240D" w:rsidRDefault="00A3240D" w:rsidP="006B6171"/>
        </w:tc>
      </w:tr>
      <w:tr w:rsidR="00A3240D" w14:paraId="6D6F0D32" w14:textId="77777777" w:rsidTr="00C273A5">
        <w:tc>
          <w:tcPr>
            <w:tcW w:w="1581" w:type="dxa"/>
            <w:vMerge/>
          </w:tcPr>
          <w:p w14:paraId="55A94179" w14:textId="77777777" w:rsidR="00A3240D" w:rsidRDefault="00A3240D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2AAC42D4" w14:textId="77777777" w:rsidR="00A3240D" w:rsidRDefault="00A3240D" w:rsidP="006B6171">
            <w:r>
              <w:t>Question 2: Please describe why this improvement is necessary for the successful operation of your business?</w:t>
            </w:r>
          </w:p>
          <w:p w14:paraId="4204891A" w14:textId="77777777" w:rsidR="00A3240D" w:rsidRDefault="00A3240D" w:rsidP="006B6171"/>
          <w:p w14:paraId="4FC2238A" w14:textId="77777777" w:rsidR="00A3240D" w:rsidRDefault="00A3240D" w:rsidP="006B6171"/>
          <w:p w14:paraId="4160ADFA" w14:textId="77777777" w:rsidR="00A3240D" w:rsidRDefault="00A3240D" w:rsidP="006B6171"/>
          <w:p w14:paraId="41C69718" w14:textId="77777777" w:rsidR="00A3240D" w:rsidRDefault="00A3240D" w:rsidP="006B6171"/>
          <w:p w14:paraId="5941AD40" w14:textId="4312C2C3" w:rsidR="00A3240D" w:rsidRDefault="00A3240D" w:rsidP="006B6171"/>
        </w:tc>
        <w:tc>
          <w:tcPr>
            <w:tcW w:w="6196" w:type="dxa"/>
            <w:gridSpan w:val="5"/>
          </w:tcPr>
          <w:p w14:paraId="47A0587A" w14:textId="7EB4B02D" w:rsidR="00A3240D" w:rsidRDefault="00A3240D" w:rsidP="006B6171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A3240D" w14:paraId="6DAB5327" w14:textId="77777777" w:rsidTr="00C273A5">
        <w:trPr>
          <w:trHeight w:val="2780"/>
        </w:trPr>
        <w:tc>
          <w:tcPr>
            <w:tcW w:w="1581" w:type="dxa"/>
            <w:vMerge/>
          </w:tcPr>
          <w:p w14:paraId="220569DD" w14:textId="77777777" w:rsidR="00A3240D" w:rsidRDefault="00A3240D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44BB1A47" w14:textId="0FE64106" w:rsidR="00A3240D" w:rsidRDefault="00A3240D" w:rsidP="006B6171">
            <w:r w:rsidRPr="00C273A5">
              <w:rPr>
                <w:highlight w:val="yellow"/>
              </w:rPr>
              <w:t>Question 3: Local consideration question</w:t>
            </w:r>
          </w:p>
        </w:tc>
        <w:tc>
          <w:tcPr>
            <w:tcW w:w="6196" w:type="dxa"/>
            <w:gridSpan w:val="5"/>
          </w:tcPr>
          <w:p w14:paraId="586CC738" w14:textId="77777777" w:rsidR="00A3240D" w:rsidRDefault="00A3240D" w:rsidP="006B6171"/>
          <w:p w14:paraId="62D57C1E" w14:textId="77777777" w:rsidR="00A3240D" w:rsidRDefault="00A3240D" w:rsidP="006B6171"/>
          <w:p w14:paraId="7CA656D8" w14:textId="77777777" w:rsidR="00A3240D" w:rsidRDefault="00A3240D" w:rsidP="006B6171"/>
          <w:p w14:paraId="74C0363C" w14:textId="77777777" w:rsidR="00A3240D" w:rsidRDefault="00A3240D" w:rsidP="006B6171"/>
          <w:p w14:paraId="14D90198" w14:textId="77777777" w:rsidR="00A3240D" w:rsidRDefault="00A3240D" w:rsidP="006B6171"/>
          <w:p w14:paraId="3E81BE29" w14:textId="77777777" w:rsidR="00A3240D" w:rsidRDefault="00A3240D" w:rsidP="006B6171"/>
          <w:p w14:paraId="33D9BD61" w14:textId="77777777" w:rsidR="00A3240D" w:rsidRDefault="00A3240D" w:rsidP="006B6171"/>
          <w:p w14:paraId="7C950C4B" w14:textId="77777777" w:rsidR="00A3240D" w:rsidRDefault="00A3240D" w:rsidP="006B6171"/>
          <w:p w14:paraId="38CF6F63" w14:textId="77777777" w:rsidR="00A3240D" w:rsidRDefault="00A3240D" w:rsidP="006B6171"/>
          <w:p w14:paraId="58EBEB36" w14:textId="28D61AD0" w:rsidR="00A3240D" w:rsidRDefault="00A3240D" w:rsidP="006B6171"/>
        </w:tc>
      </w:tr>
      <w:tr w:rsidR="00A3240D" w14:paraId="48557976" w14:textId="77777777" w:rsidTr="00A3240D">
        <w:tc>
          <w:tcPr>
            <w:tcW w:w="1581" w:type="dxa"/>
            <w:vMerge/>
          </w:tcPr>
          <w:p w14:paraId="7BD6E679" w14:textId="77777777" w:rsidR="00A3240D" w:rsidRDefault="00A3240D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7E54A18B" w14:textId="59C8F007" w:rsidR="00A3240D" w:rsidRDefault="00A3240D" w:rsidP="006B6171">
            <w:r w:rsidRPr="00C273A5">
              <w:rPr>
                <w:highlight w:val="yellow"/>
              </w:rPr>
              <w:t xml:space="preserve">Question </w:t>
            </w:r>
            <w:r w:rsidRPr="00C273A5">
              <w:rPr>
                <w:highlight w:val="yellow"/>
              </w:rPr>
              <w:t>4</w:t>
            </w:r>
            <w:r w:rsidRPr="00C273A5">
              <w:rPr>
                <w:highlight w:val="yellow"/>
              </w:rPr>
              <w:t>: L</w:t>
            </w:r>
            <w:r w:rsidRPr="00C273A5">
              <w:rPr>
                <w:highlight w:val="yellow"/>
              </w:rPr>
              <w:t>ocal consideration question</w:t>
            </w:r>
          </w:p>
        </w:tc>
        <w:tc>
          <w:tcPr>
            <w:tcW w:w="6196" w:type="dxa"/>
            <w:gridSpan w:val="5"/>
          </w:tcPr>
          <w:p w14:paraId="26DA8621" w14:textId="77777777" w:rsidR="00A3240D" w:rsidRDefault="00A3240D" w:rsidP="006B6171"/>
          <w:p w14:paraId="378D0AE2" w14:textId="77777777" w:rsidR="00A3240D" w:rsidRDefault="00A3240D" w:rsidP="006B6171"/>
          <w:p w14:paraId="1DBE8DA6" w14:textId="77777777" w:rsidR="00A3240D" w:rsidRDefault="00A3240D" w:rsidP="006B6171"/>
          <w:p w14:paraId="47A3A2F7" w14:textId="77777777" w:rsidR="00A3240D" w:rsidRDefault="00A3240D" w:rsidP="006B6171"/>
          <w:p w14:paraId="5041A0C7" w14:textId="77777777" w:rsidR="00A3240D" w:rsidRDefault="00A3240D" w:rsidP="006B6171"/>
          <w:p w14:paraId="2730F579" w14:textId="77777777" w:rsidR="00A3240D" w:rsidRDefault="00A3240D" w:rsidP="006B6171"/>
          <w:p w14:paraId="3F9EEDB8" w14:textId="77777777" w:rsidR="00A3240D" w:rsidRDefault="00A3240D" w:rsidP="006B6171"/>
          <w:p w14:paraId="3EC62FEA" w14:textId="77777777" w:rsidR="00A3240D" w:rsidRDefault="00A3240D" w:rsidP="006B6171"/>
          <w:p w14:paraId="2E57D686" w14:textId="77777777" w:rsidR="00A3240D" w:rsidRDefault="00A3240D" w:rsidP="006B6171"/>
          <w:p w14:paraId="0FC65FCA" w14:textId="40D45F46" w:rsidR="00A3240D" w:rsidRDefault="00A3240D" w:rsidP="006B6171"/>
        </w:tc>
      </w:tr>
      <w:tr w:rsidR="0009651F" w14:paraId="51C81538" w14:textId="77777777" w:rsidTr="00C273A5">
        <w:trPr>
          <w:trHeight w:val="422"/>
        </w:trPr>
        <w:tc>
          <w:tcPr>
            <w:tcW w:w="1581" w:type="dxa"/>
            <w:vMerge/>
          </w:tcPr>
          <w:p w14:paraId="5D2CD48F" w14:textId="77777777" w:rsidR="0009651F" w:rsidRDefault="0009651F" w:rsidP="00CF13DC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1BE35130" w14:textId="32C6B22B" w:rsidR="0009651F" w:rsidRDefault="0009651F" w:rsidP="006B6171">
            <w:r>
              <w:t>Eligibility Certification</w:t>
            </w:r>
          </w:p>
        </w:tc>
        <w:tc>
          <w:tcPr>
            <w:tcW w:w="3098" w:type="dxa"/>
            <w:gridSpan w:val="3"/>
            <w:vMerge w:val="restart"/>
          </w:tcPr>
          <w:p w14:paraId="7AAE4CBD" w14:textId="6B6A91AE" w:rsidR="0009651F" w:rsidRDefault="00F5424D" w:rsidP="006B6171">
            <w:r>
              <w:t xml:space="preserve">Do you have </w:t>
            </w:r>
            <w:r w:rsidR="0009651F">
              <w:t>a physical location in the Michigan Main Street District or DDA district that the Main Street Program oversees</w:t>
            </w:r>
            <w:r>
              <w:t>?</w:t>
            </w:r>
          </w:p>
        </w:tc>
        <w:tc>
          <w:tcPr>
            <w:tcW w:w="3098" w:type="dxa"/>
            <w:gridSpan w:val="2"/>
          </w:tcPr>
          <w:p w14:paraId="0BC2F89B" w14:textId="7AA91E92" w:rsidR="0009651F" w:rsidRDefault="0009651F" w:rsidP="006B6171">
            <w:sdt>
              <w:sdtPr>
                <w:id w:val="10373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</w:tr>
      <w:tr w:rsidR="0009651F" w14:paraId="3275C85D" w14:textId="77777777" w:rsidTr="00495325">
        <w:trPr>
          <w:trHeight w:val="742"/>
        </w:trPr>
        <w:tc>
          <w:tcPr>
            <w:tcW w:w="1581" w:type="dxa"/>
            <w:vMerge/>
          </w:tcPr>
          <w:p w14:paraId="4A0696F3" w14:textId="77777777" w:rsidR="0009651F" w:rsidRDefault="0009651F" w:rsidP="00CF13D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9D9BF7E" w14:textId="77777777" w:rsidR="0009651F" w:rsidRDefault="0009651F" w:rsidP="006B6171"/>
        </w:tc>
        <w:tc>
          <w:tcPr>
            <w:tcW w:w="3098" w:type="dxa"/>
            <w:gridSpan w:val="3"/>
            <w:vMerge/>
          </w:tcPr>
          <w:p w14:paraId="31943A90" w14:textId="77777777" w:rsidR="0009651F" w:rsidRDefault="0009651F" w:rsidP="006B6171"/>
        </w:tc>
        <w:tc>
          <w:tcPr>
            <w:tcW w:w="3098" w:type="dxa"/>
            <w:gridSpan w:val="2"/>
          </w:tcPr>
          <w:p w14:paraId="1E976E79" w14:textId="74F246F4" w:rsidR="0009651F" w:rsidRDefault="0009651F" w:rsidP="006B6171">
            <w:sdt>
              <w:sdtPr>
                <w:id w:val="-184478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(If no, business is ineligible)</w:t>
            </w:r>
          </w:p>
        </w:tc>
      </w:tr>
      <w:tr w:rsidR="00930346" w14:paraId="639C07FA" w14:textId="77777777" w:rsidTr="00495325">
        <w:trPr>
          <w:trHeight w:val="410"/>
        </w:trPr>
        <w:tc>
          <w:tcPr>
            <w:tcW w:w="1581" w:type="dxa"/>
            <w:vMerge/>
          </w:tcPr>
          <w:p w14:paraId="492101E1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2520073" w14:textId="77777777" w:rsidR="00930346" w:rsidRDefault="00930346" w:rsidP="0030452C"/>
        </w:tc>
        <w:tc>
          <w:tcPr>
            <w:tcW w:w="3098" w:type="dxa"/>
            <w:gridSpan w:val="3"/>
            <w:vMerge w:val="restart"/>
          </w:tcPr>
          <w:p w14:paraId="6EE8068E" w14:textId="0DB39243" w:rsidR="00930346" w:rsidRDefault="00F5424D" w:rsidP="0030452C">
            <w:r>
              <w:t>Is your business</w:t>
            </w:r>
            <w:r w:rsidR="00930346">
              <w:t xml:space="preserve"> headquartered in Michigan</w:t>
            </w:r>
            <w:r>
              <w:t>?</w:t>
            </w:r>
          </w:p>
        </w:tc>
        <w:tc>
          <w:tcPr>
            <w:tcW w:w="3098" w:type="dxa"/>
            <w:gridSpan w:val="2"/>
          </w:tcPr>
          <w:p w14:paraId="56505A10" w14:textId="6C62753B" w:rsidR="00930346" w:rsidRDefault="00F30499" w:rsidP="0030452C">
            <w:sdt>
              <w:sdtPr>
                <w:id w:val="173474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6A2AC66E" w14:textId="77777777" w:rsidTr="00495325">
        <w:trPr>
          <w:trHeight w:val="410"/>
        </w:trPr>
        <w:tc>
          <w:tcPr>
            <w:tcW w:w="1581" w:type="dxa"/>
            <w:vMerge/>
          </w:tcPr>
          <w:p w14:paraId="4855E939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2E0FBE9" w14:textId="77777777" w:rsidR="00930346" w:rsidRDefault="00930346" w:rsidP="0030452C"/>
        </w:tc>
        <w:tc>
          <w:tcPr>
            <w:tcW w:w="3098" w:type="dxa"/>
            <w:gridSpan w:val="3"/>
            <w:vMerge/>
          </w:tcPr>
          <w:p w14:paraId="2C2CE912" w14:textId="77777777" w:rsidR="00930346" w:rsidRDefault="00930346" w:rsidP="0030452C"/>
        </w:tc>
        <w:tc>
          <w:tcPr>
            <w:tcW w:w="3098" w:type="dxa"/>
            <w:gridSpan w:val="2"/>
          </w:tcPr>
          <w:p w14:paraId="51F61FB2" w14:textId="183855F1" w:rsidR="00930346" w:rsidRDefault="00F30499" w:rsidP="0030452C">
            <w:sdt>
              <w:sdtPr>
                <w:id w:val="10481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735655E3" w14:textId="77777777" w:rsidTr="00495325">
        <w:trPr>
          <w:trHeight w:val="449"/>
        </w:trPr>
        <w:tc>
          <w:tcPr>
            <w:tcW w:w="1581" w:type="dxa"/>
            <w:vMerge/>
          </w:tcPr>
          <w:p w14:paraId="674B3370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B01306B" w14:textId="77777777" w:rsidR="00930346" w:rsidRDefault="00930346" w:rsidP="0030452C"/>
        </w:tc>
        <w:tc>
          <w:tcPr>
            <w:tcW w:w="3098" w:type="dxa"/>
            <w:gridSpan w:val="3"/>
            <w:vMerge w:val="restart"/>
          </w:tcPr>
          <w:p w14:paraId="750E185C" w14:textId="7AE2AD59" w:rsidR="00930346" w:rsidRDefault="00F5424D" w:rsidP="0030452C">
            <w:r>
              <w:t>Does your business have</w:t>
            </w:r>
            <w:r w:rsidR="00930346">
              <w:t xml:space="preserve"> a need for technology integration</w:t>
            </w:r>
            <w:r>
              <w:t>?</w:t>
            </w:r>
          </w:p>
          <w:p w14:paraId="6FB1CDAB" w14:textId="77777777" w:rsidR="00F5424D" w:rsidRDefault="00F5424D" w:rsidP="0030452C"/>
          <w:p w14:paraId="433A7A18" w14:textId="77777777" w:rsidR="00F5424D" w:rsidRDefault="00F5424D" w:rsidP="0030452C"/>
          <w:p w14:paraId="0875908F" w14:textId="77777777" w:rsidR="00F5424D" w:rsidRDefault="00F5424D" w:rsidP="0030452C"/>
          <w:p w14:paraId="599E0888" w14:textId="77777777" w:rsidR="00F5424D" w:rsidRDefault="00F5424D" w:rsidP="0030452C"/>
          <w:p w14:paraId="07AB65D2" w14:textId="18824BAE" w:rsidR="00A3240D" w:rsidRDefault="00A3240D" w:rsidP="0030452C"/>
        </w:tc>
        <w:tc>
          <w:tcPr>
            <w:tcW w:w="3098" w:type="dxa"/>
            <w:gridSpan w:val="2"/>
          </w:tcPr>
          <w:p w14:paraId="556DE0CF" w14:textId="4835AA54" w:rsidR="00930346" w:rsidRDefault="00F30499" w:rsidP="0030452C">
            <w:sdt>
              <w:sdtPr>
                <w:id w:val="-10284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7D9B25C4" w14:textId="77777777" w:rsidTr="00495325">
        <w:trPr>
          <w:trHeight w:val="448"/>
        </w:trPr>
        <w:tc>
          <w:tcPr>
            <w:tcW w:w="1581" w:type="dxa"/>
            <w:vMerge/>
          </w:tcPr>
          <w:p w14:paraId="16A28F7A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566FAC8" w14:textId="77777777" w:rsidR="00930346" w:rsidRDefault="00930346" w:rsidP="0030452C"/>
        </w:tc>
        <w:tc>
          <w:tcPr>
            <w:tcW w:w="3098" w:type="dxa"/>
            <w:gridSpan w:val="3"/>
            <w:vMerge/>
          </w:tcPr>
          <w:p w14:paraId="0AAFC518" w14:textId="77777777" w:rsidR="00930346" w:rsidRDefault="00930346" w:rsidP="0030452C"/>
        </w:tc>
        <w:tc>
          <w:tcPr>
            <w:tcW w:w="3098" w:type="dxa"/>
            <w:gridSpan w:val="2"/>
          </w:tcPr>
          <w:p w14:paraId="1428D5B4" w14:textId="4DD4374D" w:rsidR="00930346" w:rsidRDefault="00F30499" w:rsidP="0030452C">
            <w:sdt>
              <w:sdtPr>
                <w:id w:val="-2102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6F700012" w14:textId="77777777" w:rsidTr="00495325">
        <w:trPr>
          <w:trHeight w:val="449"/>
        </w:trPr>
        <w:tc>
          <w:tcPr>
            <w:tcW w:w="1581" w:type="dxa"/>
            <w:vMerge/>
          </w:tcPr>
          <w:p w14:paraId="1C74AA7D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2BD4591" w14:textId="77777777" w:rsidR="00930346" w:rsidRDefault="00930346" w:rsidP="0030452C"/>
        </w:tc>
        <w:tc>
          <w:tcPr>
            <w:tcW w:w="3098" w:type="dxa"/>
            <w:gridSpan w:val="3"/>
            <w:vMerge w:val="restart"/>
          </w:tcPr>
          <w:p w14:paraId="7222A271" w14:textId="3ABE04B0" w:rsidR="00930346" w:rsidRDefault="00A3240D" w:rsidP="0030452C">
            <w:r>
              <w:t xml:space="preserve">Will you commit to </w:t>
            </w:r>
            <w:r w:rsidR="00930346">
              <w:t>be coachable and to completing the required technical assistance</w:t>
            </w:r>
            <w:r>
              <w:t xml:space="preserve"> associated with the Optimize Main Street program?</w:t>
            </w:r>
          </w:p>
        </w:tc>
        <w:tc>
          <w:tcPr>
            <w:tcW w:w="3098" w:type="dxa"/>
            <w:gridSpan w:val="2"/>
          </w:tcPr>
          <w:p w14:paraId="35BEAFEE" w14:textId="72BC26BD" w:rsidR="00930346" w:rsidRDefault="00F30499" w:rsidP="0030452C">
            <w:sdt>
              <w:sdtPr>
                <w:id w:val="-4296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2ACAE158" w14:textId="77777777" w:rsidTr="00495325">
        <w:trPr>
          <w:trHeight w:val="448"/>
        </w:trPr>
        <w:tc>
          <w:tcPr>
            <w:tcW w:w="1581" w:type="dxa"/>
            <w:vMerge/>
          </w:tcPr>
          <w:p w14:paraId="28C3B745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75A981F" w14:textId="77777777" w:rsidR="00930346" w:rsidRDefault="00930346" w:rsidP="0030452C"/>
        </w:tc>
        <w:tc>
          <w:tcPr>
            <w:tcW w:w="3098" w:type="dxa"/>
            <w:gridSpan w:val="3"/>
            <w:vMerge/>
          </w:tcPr>
          <w:p w14:paraId="698AD718" w14:textId="77777777" w:rsidR="00930346" w:rsidRDefault="00930346" w:rsidP="0030452C"/>
        </w:tc>
        <w:tc>
          <w:tcPr>
            <w:tcW w:w="3098" w:type="dxa"/>
            <w:gridSpan w:val="2"/>
          </w:tcPr>
          <w:p w14:paraId="0E6A9B0C" w14:textId="3727213D" w:rsidR="00930346" w:rsidRDefault="00F30499" w:rsidP="0030452C">
            <w:sdt>
              <w:sdtPr>
                <w:id w:val="-584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564614D7" w14:textId="77777777" w:rsidTr="00495325">
        <w:trPr>
          <w:trHeight w:val="892"/>
        </w:trPr>
        <w:tc>
          <w:tcPr>
            <w:tcW w:w="1581" w:type="dxa"/>
            <w:vMerge/>
          </w:tcPr>
          <w:p w14:paraId="52B4A5E1" w14:textId="77777777" w:rsidR="00930346" w:rsidRDefault="00930346" w:rsidP="005074B4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74C930F" w14:textId="77777777" w:rsidR="00930346" w:rsidRDefault="00930346" w:rsidP="005074B4"/>
        </w:tc>
        <w:tc>
          <w:tcPr>
            <w:tcW w:w="3098" w:type="dxa"/>
            <w:gridSpan w:val="3"/>
            <w:vMerge w:val="restart"/>
          </w:tcPr>
          <w:p w14:paraId="4FB29CFC" w14:textId="4A1E3FDB" w:rsidR="00930346" w:rsidRDefault="00A3240D" w:rsidP="005074B4">
            <w:r>
              <w:t>If selected to participate, can you confirm your ability to complete</w:t>
            </w:r>
            <w:r w:rsidR="00930346">
              <w:t xml:space="preserve"> the minimum required coaching and technical assistance within 45 days of application award notification</w:t>
            </w:r>
            <w:r>
              <w:t>?</w:t>
            </w:r>
          </w:p>
        </w:tc>
        <w:tc>
          <w:tcPr>
            <w:tcW w:w="3098" w:type="dxa"/>
            <w:gridSpan w:val="2"/>
          </w:tcPr>
          <w:p w14:paraId="123D572D" w14:textId="748C17A9" w:rsidR="00930346" w:rsidRDefault="00F30499" w:rsidP="005074B4">
            <w:sdt>
              <w:sdtPr>
                <w:id w:val="-21194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6BD97F5C" w14:textId="77777777" w:rsidTr="00495325">
        <w:trPr>
          <w:trHeight w:val="891"/>
        </w:trPr>
        <w:tc>
          <w:tcPr>
            <w:tcW w:w="1581" w:type="dxa"/>
            <w:vMerge/>
          </w:tcPr>
          <w:p w14:paraId="73FCA23D" w14:textId="77777777" w:rsidR="00930346" w:rsidRDefault="00930346" w:rsidP="005074B4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3DE8F299" w14:textId="77777777" w:rsidR="00930346" w:rsidRDefault="00930346" w:rsidP="005074B4"/>
        </w:tc>
        <w:tc>
          <w:tcPr>
            <w:tcW w:w="3098" w:type="dxa"/>
            <w:gridSpan w:val="3"/>
            <w:vMerge/>
          </w:tcPr>
          <w:p w14:paraId="2CAFBBEA" w14:textId="77777777" w:rsidR="00930346" w:rsidRDefault="00930346" w:rsidP="005074B4"/>
        </w:tc>
        <w:tc>
          <w:tcPr>
            <w:tcW w:w="3098" w:type="dxa"/>
            <w:gridSpan w:val="2"/>
          </w:tcPr>
          <w:p w14:paraId="6CC8BBCC" w14:textId="3D74B1D2" w:rsidR="00930346" w:rsidRDefault="00F30499" w:rsidP="005074B4">
            <w:sdt>
              <w:sdtPr>
                <w:id w:val="16217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3B4A912C" w14:textId="77777777" w:rsidTr="00495325">
        <w:trPr>
          <w:trHeight w:val="226"/>
        </w:trPr>
        <w:tc>
          <w:tcPr>
            <w:tcW w:w="1581" w:type="dxa"/>
            <w:vMerge w:val="restart"/>
            <w:shd w:val="clear" w:color="auto" w:fill="DEEAF6" w:themeFill="accent1" w:themeFillTint="33"/>
          </w:tcPr>
          <w:p w14:paraId="67AE7564" w14:textId="220FCDCA" w:rsidR="00930346" w:rsidRDefault="00930346" w:rsidP="00930346">
            <w:pPr>
              <w:rPr>
                <w:b/>
              </w:rPr>
            </w:pPr>
            <w:r>
              <w:rPr>
                <w:b/>
              </w:rPr>
              <w:t xml:space="preserve">Signature  </w:t>
            </w:r>
          </w:p>
        </w:tc>
        <w:tc>
          <w:tcPr>
            <w:tcW w:w="4804" w:type="dxa"/>
            <w:gridSpan w:val="3"/>
            <w:shd w:val="clear" w:color="auto" w:fill="DEEAF6" w:themeFill="accent1" w:themeFillTint="33"/>
          </w:tcPr>
          <w:p w14:paraId="2ADA5AC4" w14:textId="00B039CA" w:rsidR="00930346" w:rsidRDefault="00930346" w:rsidP="00930346">
            <w:r>
              <w:t xml:space="preserve">Signature from </w:t>
            </w:r>
            <w:r w:rsidR="008053EA">
              <w:t>Authorized Small Business Participant:</w:t>
            </w:r>
          </w:p>
        </w:tc>
        <w:tc>
          <w:tcPr>
            <w:tcW w:w="3496" w:type="dxa"/>
            <w:gridSpan w:val="3"/>
            <w:shd w:val="clear" w:color="auto" w:fill="DEEAF6" w:themeFill="accent1" w:themeFillTint="33"/>
          </w:tcPr>
          <w:p w14:paraId="6C547756" w14:textId="77777777" w:rsidR="00930346" w:rsidRDefault="00930346" w:rsidP="00930346">
            <w:r>
              <w:t>Date:</w:t>
            </w:r>
          </w:p>
          <w:p w14:paraId="7C6FA3A9" w14:textId="77777777" w:rsidR="00930346" w:rsidRDefault="00930346" w:rsidP="00930346"/>
          <w:p w14:paraId="6396AA61" w14:textId="77777777" w:rsidR="00930346" w:rsidRDefault="00930346" w:rsidP="00930346"/>
          <w:p w14:paraId="3AE69763" w14:textId="61E6855A" w:rsidR="00930346" w:rsidRDefault="00930346" w:rsidP="00930346"/>
        </w:tc>
      </w:tr>
      <w:tr w:rsidR="00930346" w14:paraId="4B19479D" w14:textId="77777777" w:rsidTr="008113B7">
        <w:trPr>
          <w:trHeight w:val="377"/>
        </w:trPr>
        <w:tc>
          <w:tcPr>
            <w:tcW w:w="1581" w:type="dxa"/>
            <w:vMerge/>
            <w:shd w:val="clear" w:color="auto" w:fill="DEEAF6" w:themeFill="accent1" w:themeFillTint="33"/>
          </w:tcPr>
          <w:p w14:paraId="153B2C92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4804" w:type="dxa"/>
            <w:gridSpan w:val="3"/>
            <w:shd w:val="clear" w:color="auto" w:fill="DEEAF6" w:themeFill="accent1" w:themeFillTint="33"/>
          </w:tcPr>
          <w:p w14:paraId="1A29995C" w14:textId="581DC693" w:rsidR="00930346" w:rsidRDefault="00930346" w:rsidP="00930346">
            <w:r>
              <w:t>Name</w:t>
            </w:r>
          </w:p>
        </w:tc>
        <w:tc>
          <w:tcPr>
            <w:tcW w:w="3496" w:type="dxa"/>
            <w:gridSpan w:val="3"/>
            <w:shd w:val="clear" w:color="auto" w:fill="DEEAF6" w:themeFill="accent1" w:themeFillTint="33"/>
          </w:tcPr>
          <w:p w14:paraId="48ED1A5D" w14:textId="1AC590B5" w:rsidR="00930346" w:rsidRDefault="00930346" w:rsidP="00930346">
            <w:r>
              <w:t>Title</w:t>
            </w:r>
          </w:p>
        </w:tc>
      </w:tr>
    </w:tbl>
    <w:p w14:paraId="2165D866" w14:textId="77777777" w:rsidR="00BE02A1" w:rsidRDefault="00BE02A1" w:rsidP="008F39B8">
      <w:pPr>
        <w:pStyle w:val="NoSpacing"/>
      </w:pPr>
    </w:p>
    <w:p w14:paraId="0AC8A2AA" w14:textId="1D0E9502" w:rsidR="008F39B8" w:rsidRPr="00144FF7" w:rsidRDefault="008F39B8" w:rsidP="008876E3">
      <w:pPr>
        <w:pStyle w:val="NoSpacing"/>
        <w:rPr>
          <w:b/>
        </w:rPr>
      </w:pPr>
    </w:p>
    <w:sectPr w:rsidR="008F39B8" w:rsidRPr="0014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5C" w14:textId="77777777" w:rsidR="00F30499" w:rsidRDefault="00F30499" w:rsidP="00DE60B6">
      <w:pPr>
        <w:spacing w:after="0" w:line="240" w:lineRule="auto"/>
      </w:pPr>
      <w:r>
        <w:separator/>
      </w:r>
    </w:p>
  </w:endnote>
  <w:endnote w:type="continuationSeparator" w:id="0">
    <w:p w14:paraId="4FA49F63" w14:textId="77777777" w:rsidR="00F30499" w:rsidRDefault="00F30499" w:rsidP="00DE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9D23" w14:textId="77777777" w:rsidR="00F30499" w:rsidRDefault="00F30499" w:rsidP="00DE60B6">
      <w:pPr>
        <w:spacing w:after="0" w:line="240" w:lineRule="auto"/>
      </w:pPr>
      <w:r>
        <w:separator/>
      </w:r>
    </w:p>
  </w:footnote>
  <w:footnote w:type="continuationSeparator" w:id="0">
    <w:p w14:paraId="1C8AA967" w14:textId="77777777" w:rsidR="00F30499" w:rsidRDefault="00F30499" w:rsidP="00DE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592"/>
    <w:multiLevelType w:val="hybridMultilevel"/>
    <w:tmpl w:val="47D4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5622"/>
    <w:multiLevelType w:val="hybridMultilevel"/>
    <w:tmpl w:val="2AAC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6BEE"/>
    <w:multiLevelType w:val="hybridMultilevel"/>
    <w:tmpl w:val="9AFA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B8"/>
    <w:rsid w:val="00007547"/>
    <w:rsid w:val="00090F5E"/>
    <w:rsid w:val="0009651F"/>
    <w:rsid w:val="000A4133"/>
    <w:rsid w:val="001340F3"/>
    <w:rsid w:val="00144FF7"/>
    <w:rsid w:val="001713C8"/>
    <w:rsid w:val="001A7BF9"/>
    <w:rsid w:val="001C1E38"/>
    <w:rsid w:val="001F43E3"/>
    <w:rsid w:val="00206F75"/>
    <w:rsid w:val="0021453F"/>
    <w:rsid w:val="00234A4C"/>
    <w:rsid w:val="00243ACA"/>
    <w:rsid w:val="002B4927"/>
    <w:rsid w:val="002E1F0D"/>
    <w:rsid w:val="0030452C"/>
    <w:rsid w:val="00324DFF"/>
    <w:rsid w:val="00343BB4"/>
    <w:rsid w:val="003763CA"/>
    <w:rsid w:val="003A24DD"/>
    <w:rsid w:val="003A2FCA"/>
    <w:rsid w:val="003E1BB8"/>
    <w:rsid w:val="003E5355"/>
    <w:rsid w:val="00413A1C"/>
    <w:rsid w:val="00417DED"/>
    <w:rsid w:val="0043096A"/>
    <w:rsid w:val="004478CA"/>
    <w:rsid w:val="00495325"/>
    <w:rsid w:val="004C0FE2"/>
    <w:rsid w:val="004E71F4"/>
    <w:rsid w:val="004F6AD9"/>
    <w:rsid w:val="005074B4"/>
    <w:rsid w:val="005252C7"/>
    <w:rsid w:val="005359F1"/>
    <w:rsid w:val="00553BEF"/>
    <w:rsid w:val="00557DF0"/>
    <w:rsid w:val="00564A7F"/>
    <w:rsid w:val="005764F4"/>
    <w:rsid w:val="005B22CD"/>
    <w:rsid w:val="005B63C3"/>
    <w:rsid w:val="005C0658"/>
    <w:rsid w:val="00634F19"/>
    <w:rsid w:val="00645FCA"/>
    <w:rsid w:val="006B11A3"/>
    <w:rsid w:val="006B6171"/>
    <w:rsid w:val="00737D74"/>
    <w:rsid w:val="0074357F"/>
    <w:rsid w:val="00746A41"/>
    <w:rsid w:val="00755702"/>
    <w:rsid w:val="00756DEF"/>
    <w:rsid w:val="00772D99"/>
    <w:rsid w:val="007A01FE"/>
    <w:rsid w:val="007A40F5"/>
    <w:rsid w:val="007C3FC5"/>
    <w:rsid w:val="007C58CB"/>
    <w:rsid w:val="007D361E"/>
    <w:rsid w:val="007E5150"/>
    <w:rsid w:val="007F7AB0"/>
    <w:rsid w:val="008053EA"/>
    <w:rsid w:val="008113B7"/>
    <w:rsid w:val="00833369"/>
    <w:rsid w:val="00884C2C"/>
    <w:rsid w:val="008876E3"/>
    <w:rsid w:val="008913ED"/>
    <w:rsid w:val="008A3812"/>
    <w:rsid w:val="008C0710"/>
    <w:rsid w:val="008F2019"/>
    <w:rsid w:val="008F39B8"/>
    <w:rsid w:val="00905B96"/>
    <w:rsid w:val="00905DD6"/>
    <w:rsid w:val="00930346"/>
    <w:rsid w:val="009345B8"/>
    <w:rsid w:val="009369E1"/>
    <w:rsid w:val="00951E5A"/>
    <w:rsid w:val="00956CEC"/>
    <w:rsid w:val="00960953"/>
    <w:rsid w:val="00960E30"/>
    <w:rsid w:val="00967C00"/>
    <w:rsid w:val="0098524E"/>
    <w:rsid w:val="00A07764"/>
    <w:rsid w:val="00A3240D"/>
    <w:rsid w:val="00A6341B"/>
    <w:rsid w:val="00AB4B6B"/>
    <w:rsid w:val="00AC4C14"/>
    <w:rsid w:val="00AE35C2"/>
    <w:rsid w:val="00AF4175"/>
    <w:rsid w:val="00B00358"/>
    <w:rsid w:val="00B76F36"/>
    <w:rsid w:val="00BB6885"/>
    <w:rsid w:val="00BE02A1"/>
    <w:rsid w:val="00BE0FCA"/>
    <w:rsid w:val="00BF36AB"/>
    <w:rsid w:val="00C273A5"/>
    <w:rsid w:val="00C424AC"/>
    <w:rsid w:val="00C571EE"/>
    <w:rsid w:val="00C755F4"/>
    <w:rsid w:val="00C9102D"/>
    <w:rsid w:val="00CC5CB7"/>
    <w:rsid w:val="00CF13DC"/>
    <w:rsid w:val="00D5275A"/>
    <w:rsid w:val="00DB3B90"/>
    <w:rsid w:val="00DE60B6"/>
    <w:rsid w:val="00DF3F84"/>
    <w:rsid w:val="00DF6455"/>
    <w:rsid w:val="00DF676E"/>
    <w:rsid w:val="00E41973"/>
    <w:rsid w:val="00E56014"/>
    <w:rsid w:val="00E640D0"/>
    <w:rsid w:val="00E839A9"/>
    <w:rsid w:val="00ED0455"/>
    <w:rsid w:val="00ED788E"/>
    <w:rsid w:val="00EE28B4"/>
    <w:rsid w:val="00EE3DAD"/>
    <w:rsid w:val="00EF1A44"/>
    <w:rsid w:val="00F052A3"/>
    <w:rsid w:val="00F05FFF"/>
    <w:rsid w:val="00F121F9"/>
    <w:rsid w:val="00F30499"/>
    <w:rsid w:val="00F31139"/>
    <w:rsid w:val="00F5424D"/>
    <w:rsid w:val="00F7042C"/>
    <w:rsid w:val="00FA7C06"/>
    <w:rsid w:val="00FB1600"/>
    <w:rsid w:val="00FB46CE"/>
    <w:rsid w:val="00FD6F1C"/>
    <w:rsid w:val="0A2973C0"/>
    <w:rsid w:val="28631E21"/>
    <w:rsid w:val="2BB56819"/>
    <w:rsid w:val="2E7F5861"/>
    <w:rsid w:val="5F08C9B6"/>
    <w:rsid w:val="7B4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FDD6"/>
  <w15:chartTrackingRefBased/>
  <w15:docId w15:val="{083A9FE7-0554-464D-9E77-B5CDFCE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9B8"/>
    <w:rPr>
      <w:color w:val="808080"/>
    </w:rPr>
  </w:style>
  <w:style w:type="paragraph" w:styleId="NoSpacing">
    <w:name w:val="No Spacing"/>
    <w:uiPriority w:val="1"/>
    <w:qFormat/>
    <w:rsid w:val="008F39B8"/>
    <w:pPr>
      <w:spacing w:after="0" w:line="240" w:lineRule="auto"/>
    </w:pPr>
  </w:style>
  <w:style w:type="table" w:styleId="TableGrid">
    <w:name w:val="Table Grid"/>
    <w:basedOn w:val="TableNormal"/>
    <w:uiPriority w:val="39"/>
    <w:rsid w:val="008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F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D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C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C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52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2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E35C2"/>
  </w:style>
  <w:style w:type="paragraph" w:styleId="Header">
    <w:name w:val="header"/>
    <w:basedOn w:val="Normal"/>
    <w:link w:val="HeaderChar"/>
    <w:uiPriority w:val="99"/>
    <w:unhideWhenUsed/>
    <w:rsid w:val="00DE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B6"/>
  </w:style>
  <w:style w:type="paragraph" w:styleId="Footer">
    <w:name w:val="footer"/>
    <w:basedOn w:val="Normal"/>
    <w:link w:val="FooterChar"/>
    <w:uiPriority w:val="99"/>
    <w:unhideWhenUsed/>
    <w:rsid w:val="00DE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place.org/optimize-main-stre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5D91-6EC9-4145-8934-95C9EF8C6BEF}"/>
      </w:docPartPr>
      <w:docPartBody>
        <w:p w:rsidR="00250542" w:rsidRDefault="00F67922">
          <w:r w:rsidRPr="001A35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22"/>
    <w:rsid w:val="00214866"/>
    <w:rsid w:val="00250542"/>
    <w:rsid w:val="0025315C"/>
    <w:rsid w:val="004621D9"/>
    <w:rsid w:val="00502CF3"/>
    <w:rsid w:val="005D0A8A"/>
    <w:rsid w:val="006310F8"/>
    <w:rsid w:val="006335EB"/>
    <w:rsid w:val="00710857"/>
    <w:rsid w:val="008243A3"/>
    <w:rsid w:val="00901782"/>
    <w:rsid w:val="00BE3054"/>
    <w:rsid w:val="00C63CE1"/>
    <w:rsid w:val="00CE72D7"/>
    <w:rsid w:val="00D04DAB"/>
    <w:rsid w:val="00DE0470"/>
    <w:rsid w:val="00F1595D"/>
    <w:rsid w:val="00F17A57"/>
    <w:rsid w:val="00F30762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4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0BD1-5E31-4250-8947-59FF5323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Beckman (MEDC)</dc:creator>
  <cp:keywords/>
  <dc:description/>
  <cp:lastModifiedBy>Chelsea Beckman (MEDC)</cp:lastModifiedBy>
  <cp:revision>2</cp:revision>
  <cp:lastPrinted>2020-04-28T12:37:00Z</cp:lastPrinted>
  <dcterms:created xsi:type="dcterms:W3CDTF">2021-12-10T18:58:00Z</dcterms:created>
  <dcterms:modified xsi:type="dcterms:W3CDTF">2021-12-10T18:58:00Z</dcterms:modified>
</cp:coreProperties>
</file>